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BA" w:rsidRDefault="006C7DBA" w:rsidP="006C7DBA">
      <w:pPr>
        <w:kinsoku w:val="0"/>
        <w:overflowPunct w:val="0"/>
        <w:ind w:right="110"/>
        <w:jc w:val="right"/>
        <w:rPr>
          <w:sz w:val="18"/>
          <w:szCs w:val="18"/>
        </w:rPr>
      </w:pPr>
      <w:r>
        <w:rPr>
          <w:sz w:val="18"/>
          <w:szCs w:val="18"/>
        </w:rPr>
        <w:t>Прилож</w:t>
      </w:r>
      <w:r>
        <w:rPr>
          <w:spacing w:val="-1"/>
          <w:sz w:val="18"/>
          <w:szCs w:val="18"/>
        </w:rPr>
        <w:t>е</w:t>
      </w:r>
      <w:r>
        <w:rPr>
          <w:sz w:val="18"/>
          <w:szCs w:val="18"/>
        </w:rPr>
        <w:t>ние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к </w:t>
      </w:r>
    </w:p>
    <w:p w:rsidR="006C7DBA" w:rsidRDefault="006C7DBA" w:rsidP="006C7DBA">
      <w:pPr>
        <w:kinsoku w:val="0"/>
        <w:overflowPunct w:val="0"/>
        <w:ind w:right="108"/>
        <w:jc w:val="right"/>
        <w:rPr>
          <w:sz w:val="18"/>
          <w:szCs w:val="18"/>
        </w:rPr>
      </w:pPr>
      <w:r>
        <w:rPr>
          <w:sz w:val="18"/>
          <w:szCs w:val="18"/>
        </w:rPr>
        <w:t>адаптированной основной общеобр</w:t>
      </w:r>
      <w:r>
        <w:rPr>
          <w:spacing w:val="-1"/>
          <w:sz w:val="18"/>
          <w:szCs w:val="18"/>
        </w:rPr>
        <w:t>а</w:t>
      </w:r>
      <w:r>
        <w:rPr>
          <w:sz w:val="18"/>
          <w:szCs w:val="18"/>
        </w:rPr>
        <w:t>зов</w:t>
      </w:r>
      <w:r>
        <w:rPr>
          <w:spacing w:val="-2"/>
          <w:sz w:val="18"/>
          <w:szCs w:val="18"/>
        </w:rPr>
        <w:t>а</w:t>
      </w:r>
      <w:r>
        <w:rPr>
          <w:sz w:val="18"/>
          <w:szCs w:val="18"/>
        </w:rPr>
        <w:t>тел</w:t>
      </w:r>
      <w:r>
        <w:rPr>
          <w:spacing w:val="-2"/>
          <w:sz w:val="18"/>
          <w:szCs w:val="18"/>
        </w:rPr>
        <w:t>ь</w:t>
      </w:r>
      <w:r>
        <w:rPr>
          <w:sz w:val="18"/>
          <w:szCs w:val="18"/>
        </w:rPr>
        <w:t xml:space="preserve">ной </w:t>
      </w:r>
    </w:p>
    <w:p w:rsidR="006C7DBA" w:rsidRDefault="006C7DBA" w:rsidP="006C7DBA">
      <w:pPr>
        <w:kinsoku w:val="0"/>
        <w:overflowPunct w:val="0"/>
        <w:ind w:right="108"/>
        <w:jc w:val="right"/>
        <w:rPr>
          <w:sz w:val="18"/>
          <w:szCs w:val="18"/>
        </w:rPr>
      </w:pPr>
      <w:r>
        <w:rPr>
          <w:sz w:val="18"/>
          <w:szCs w:val="18"/>
        </w:rPr>
        <w:t>прогр</w:t>
      </w:r>
      <w:r>
        <w:rPr>
          <w:spacing w:val="-1"/>
          <w:sz w:val="18"/>
          <w:szCs w:val="18"/>
        </w:rPr>
        <w:t>амм</w:t>
      </w:r>
      <w:r>
        <w:rPr>
          <w:sz w:val="18"/>
          <w:szCs w:val="18"/>
        </w:rPr>
        <w:t xml:space="preserve">е обучающихся с интеллектуальными  </w:t>
      </w:r>
    </w:p>
    <w:p w:rsidR="006C7DBA" w:rsidRDefault="006C7DBA" w:rsidP="006C7DBA">
      <w:pPr>
        <w:kinsoku w:val="0"/>
        <w:overflowPunct w:val="0"/>
        <w:ind w:right="108"/>
        <w:jc w:val="right"/>
        <w:rPr>
          <w:sz w:val="18"/>
          <w:szCs w:val="18"/>
        </w:rPr>
      </w:pPr>
      <w:r>
        <w:rPr>
          <w:sz w:val="18"/>
          <w:szCs w:val="18"/>
        </w:rPr>
        <w:t>нарушениями (Вариант 2)</w:t>
      </w:r>
    </w:p>
    <w:p w:rsidR="006C7DBA" w:rsidRDefault="006C7DBA" w:rsidP="006C7DBA">
      <w:pPr>
        <w:kinsoku w:val="0"/>
        <w:overflowPunct w:val="0"/>
        <w:ind w:right="1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C7DBA" w:rsidRDefault="006C7DBA" w:rsidP="006C7DBA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6C7DBA" w:rsidRDefault="006C7DBA" w:rsidP="006C7DBA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6C7DBA" w:rsidRDefault="006C7DBA" w:rsidP="00496DC0">
      <w:pPr>
        <w:jc w:val="right"/>
        <w:rPr>
          <w:sz w:val="24"/>
          <w:szCs w:val="24"/>
        </w:rPr>
      </w:pPr>
    </w:p>
    <w:p w:rsidR="000B45F0" w:rsidRDefault="000B45F0" w:rsidP="00496DC0">
      <w:pPr>
        <w:jc w:val="right"/>
        <w:rPr>
          <w:sz w:val="24"/>
          <w:szCs w:val="24"/>
        </w:rPr>
      </w:pPr>
    </w:p>
    <w:p w:rsidR="000B45F0" w:rsidRDefault="000B45F0" w:rsidP="00496DC0">
      <w:pPr>
        <w:jc w:val="right"/>
        <w:rPr>
          <w:sz w:val="24"/>
          <w:szCs w:val="24"/>
        </w:rPr>
      </w:pPr>
    </w:p>
    <w:p w:rsidR="000B45F0" w:rsidRDefault="000B45F0" w:rsidP="00496DC0">
      <w:pPr>
        <w:jc w:val="right"/>
        <w:rPr>
          <w:sz w:val="24"/>
          <w:szCs w:val="24"/>
        </w:rPr>
      </w:pPr>
    </w:p>
    <w:p w:rsidR="000B45F0" w:rsidRDefault="000B45F0" w:rsidP="00496DC0">
      <w:pPr>
        <w:jc w:val="right"/>
        <w:rPr>
          <w:sz w:val="24"/>
          <w:szCs w:val="24"/>
        </w:rPr>
      </w:pPr>
    </w:p>
    <w:p w:rsidR="000B45F0" w:rsidRDefault="000B45F0" w:rsidP="00496DC0">
      <w:pPr>
        <w:jc w:val="right"/>
        <w:rPr>
          <w:sz w:val="24"/>
          <w:szCs w:val="24"/>
        </w:rPr>
      </w:pPr>
    </w:p>
    <w:p w:rsidR="006C7DBA" w:rsidRDefault="006C7DBA" w:rsidP="006C7DBA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6C7DBA" w:rsidRDefault="006C7DBA" w:rsidP="006C7DBA">
      <w:pPr>
        <w:rPr>
          <w:sz w:val="24"/>
          <w:szCs w:val="24"/>
        </w:rPr>
      </w:pPr>
    </w:p>
    <w:p w:rsidR="006C7DBA" w:rsidRDefault="006C7DBA" w:rsidP="006C7DBA">
      <w:pPr>
        <w:jc w:val="center"/>
        <w:rPr>
          <w:sz w:val="24"/>
          <w:szCs w:val="24"/>
        </w:rPr>
      </w:pPr>
    </w:p>
    <w:p w:rsidR="006C7DBA" w:rsidRDefault="006C7DBA" w:rsidP="006C7DBA">
      <w:pPr>
        <w:jc w:val="center"/>
        <w:rPr>
          <w:sz w:val="24"/>
          <w:szCs w:val="24"/>
        </w:rPr>
      </w:pPr>
    </w:p>
    <w:p w:rsidR="006C7DBA" w:rsidRDefault="006C7DBA" w:rsidP="006C7DBA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Рабочая программа</w:t>
      </w:r>
    </w:p>
    <w:p w:rsidR="006C7DBA" w:rsidRDefault="006C7DBA" w:rsidP="006C7DBA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 xml:space="preserve">по учебному предмету </w:t>
      </w:r>
    </w:p>
    <w:p w:rsidR="006C7DBA" w:rsidRDefault="000E3CBD" w:rsidP="006C7DBA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«Окружающий социальный мир</w:t>
      </w:r>
      <w:r w:rsidR="006C7DBA">
        <w:rPr>
          <w:rFonts w:eastAsia="Calibri"/>
          <w:b/>
          <w:sz w:val="32"/>
          <w:szCs w:val="32"/>
          <w:lang w:eastAsia="ar-SA"/>
        </w:rPr>
        <w:t>»</w:t>
      </w:r>
    </w:p>
    <w:p w:rsidR="006C7DBA" w:rsidRDefault="000B45F0" w:rsidP="006C7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C7DBA">
        <w:rPr>
          <w:b/>
          <w:sz w:val="28"/>
          <w:szCs w:val="28"/>
        </w:rPr>
        <w:t xml:space="preserve"> класс</w:t>
      </w:r>
    </w:p>
    <w:p w:rsidR="006C7DBA" w:rsidRDefault="006C7DBA" w:rsidP="006C7DBA">
      <w:pPr>
        <w:jc w:val="center"/>
        <w:rPr>
          <w:b/>
          <w:sz w:val="32"/>
          <w:szCs w:val="32"/>
        </w:rPr>
      </w:pPr>
    </w:p>
    <w:p w:rsidR="000B45F0" w:rsidRDefault="000B45F0" w:rsidP="006C7DBA">
      <w:pPr>
        <w:jc w:val="center"/>
        <w:rPr>
          <w:b/>
          <w:sz w:val="32"/>
          <w:szCs w:val="32"/>
        </w:rPr>
      </w:pPr>
    </w:p>
    <w:p w:rsidR="000B45F0" w:rsidRDefault="000B45F0" w:rsidP="006C7DBA">
      <w:pPr>
        <w:jc w:val="center"/>
        <w:rPr>
          <w:b/>
          <w:sz w:val="32"/>
          <w:szCs w:val="32"/>
        </w:rPr>
      </w:pPr>
    </w:p>
    <w:p w:rsidR="000B45F0" w:rsidRDefault="000B45F0" w:rsidP="006C7DBA">
      <w:pPr>
        <w:jc w:val="center"/>
        <w:rPr>
          <w:b/>
          <w:sz w:val="32"/>
          <w:szCs w:val="32"/>
        </w:rPr>
      </w:pPr>
    </w:p>
    <w:p w:rsidR="006C7DBA" w:rsidRDefault="006C7DBA" w:rsidP="006C7DBA">
      <w:pPr>
        <w:jc w:val="center"/>
        <w:rPr>
          <w:b/>
          <w:sz w:val="32"/>
          <w:szCs w:val="32"/>
        </w:rPr>
      </w:pPr>
    </w:p>
    <w:p w:rsidR="006C7DBA" w:rsidRDefault="006C7DBA" w:rsidP="006C7DBA">
      <w:pPr>
        <w:jc w:val="center"/>
        <w:rPr>
          <w:b/>
          <w:sz w:val="32"/>
          <w:szCs w:val="32"/>
        </w:rPr>
      </w:pPr>
    </w:p>
    <w:p w:rsidR="006C7DBA" w:rsidRDefault="006C7DBA" w:rsidP="006C7DBA">
      <w:pPr>
        <w:jc w:val="center"/>
      </w:pPr>
    </w:p>
    <w:p w:rsidR="006C7DBA" w:rsidRDefault="006C7DBA" w:rsidP="006C7DBA"/>
    <w:p w:rsidR="006C7DBA" w:rsidRDefault="006C7DBA" w:rsidP="006C7DBA"/>
    <w:p w:rsidR="006C7DBA" w:rsidRDefault="006C7DBA" w:rsidP="006C7DBA"/>
    <w:p w:rsidR="006C7DBA" w:rsidRDefault="006C7DBA" w:rsidP="006C7DBA"/>
    <w:p w:rsidR="006C7DBA" w:rsidRDefault="000B45F0" w:rsidP="004912C2">
      <w:pPr>
        <w:tabs>
          <w:tab w:val="left" w:pos="7213"/>
        </w:tabs>
        <w:jc w:val="center"/>
      </w:pPr>
      <w:r>
        <w:t>2024</w:t>
      </w:r>
      <w:r w:rsidR="006C7DBA">
        <w:t>г.</w:t>
      </w:r>
    </w:p>
    <w:p w:rsidR="00F7093C" w:rsidRDefault="00F7093C" w:rsidP="006C7DBA">
      <w:pPr>
        <w:sectPr w:rsidR="00F7093C" w:rsidSect="006C7DBA">
          <w:type w:val="continuous"/>
          <w:pgSz w:w="15840" w:h="12240" w:orient="landscape"/>
          <w:pgMar w:top="709" w:right="840" w:bottom="280" w:left="920" w:header="720" w:footer="720" w:gutter="0"/>
          <w:cols w:space="720"/>
        </w:sectPr>
      </w:pPr>
    </w:p>
    <w:p w:rsidR="00F7093C" w:rsidRDefault="006C7DBA" w:rsidP="006C7DBA">
      <w:pPr>
        <w:pStyle w:val="1"/>
        <w:tabs>
          <w:tab w:val="left" w:pos="5267"/>
        </w:tabs>
        <w:spacing w:before="217"/>
        <w:ind w:left="0" w:right="186"/>
        <w:jc w:val="center"/>
      </w:pPr>
      <w:bookmarkStart w:id="0" w:name="_GoBack"/>
      <w:bookmarkEnd w:id="0"/>
      <w:r>
        <w:lastRenderedPageBreak/>
        <w:t>1.ПОЯСНИТЕЛЬНАЯ</w:t>
      </w:r>
      <w:r>
        <w:rPr>
          <w:spacing w:val="-4"/>
        </w:rPr>
        <w:t xml:space="preserve"> </w:t>
      </w:r>
      <w:r>
        <w:t>ЗАПИСКА</w:t>
      </w:r>
    </w:p>
    <w:p w:rsidR="00F7093C" w:rsidRDefault="006C7DBA">
      <w:pPr>
        <w:pStyle w:val="a3"/>
        <w:ind w:left="212" w:right="289" w:firstLine="708"/>
        <w:jc w:val="both"/>
      </w:pPr>
      <w:r>
        <w:t>Рабочая программа учебного предмета «</w:t>
      </w:r>
      <w:r>
        <w:rPr>
          <w:b/>
        </w:rPr>
        <w:t>Окружающий социальный мир</w:t>
      </w:r>
      <w:r>
        <w:t>» (предметная область «Окружающий мир»)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0B45F0">
        <w:t>9</w:t>
      </w:r>
      <w:r>
        <w:t xml:space="preserve"> класса составлена в соответствии с адаптированной основной общеобразовательной</w:t>
      </w:r>
      <w:r>
        <w:rPr>
          <w:spacing w:val="1"/>
        </w:rPr>
        <w:t xml:space="preserve"> </w:t>
      </w:r>
      <w:r>
        <w:t>программой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программы, примерные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F7093C" w:rsidRDefault="006C7DBA">
      <w:pPr>
        <w:ind w:left="212"/>
        <w:jc w:val="both"/>
        <w:rPr>
          <w:sz w:val="24"/>
        </w:rPr>
      </w:pPr>
      <w:r>
        <w:rPr>
          <w:b/>
          <w:sz w:val="24"/>
        </w:rPr>
        <w:t>Нормативно-правовую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 w:rsidR="000B45F0">
        <w:rPr>
          <w:sz w:val="24"/>
        </w:rPr>
        <w:t>обучающихся 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составляют:</w:t>
      </w:r>
    </w:p>
    <w:p w:rsidR="00F7093C" w:rsidRDefault="006C7DBA">
      <w:pPr>
        <w:pStyle w:val="a4"/>
        <w:numPr>
          <w:ilvl w:val="0"/>
          <w:numId w:val="12"/>
        </w:numPr>
        <w:tabs>
          <w:tab w:val="left" w:pos="922"/>
        </w:tabs>
        <w:spacing w:line="293" w:lineRule="exact"/>
        <w:ind w:hanging="36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273-ФЗ;</w:t>
      </w:r>
    </w:p>
    <w:p w:rsidR="00F7093C" w:rsidRDefault="006C7DBA">
      <w:pPr>
        <w:pStyle w:val="a4"/>
        <w:numPr>
          <w:ilvl w:val="0"/>
          <w:numId w:val="12"/>
        </w:numPr>
        <w:tabs>
          <w:tab w:val="left" w:pos="922"/>
        </w:tabs>
        <w:ind w:right="30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 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19.12.2014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№1599);</w:t>
      </w:r>
    </w:p>
    <w:p w:rsidR="00F7093C" w:rsidRDefault="006C7DBA">
      <w:pPr>
        <w:pStyle w:val="a4"/>
        <w:numPr>
          <w:ilvl w:val="0"/>
          <w:numId w:val="12"/>
        </w:numPr>
        <w:tabs>
          <w:tab w:val="left" w:pos="922"/>
        </w:tabs>
        <w:ind w:right="29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г. №1026;</w:t>
      </w:r>
    </w:p>
    <w:p w:rsidR="00F7093C" w:rsidRDefault="006C7DBA">
      <w:pPr>
        <w:pStyle w:val="a4"/>
        <w:numPr>
          <w:ilvl w:val="0"/>
          <w:numId w:val="12"/>
        </w:numPr>
        <w:tabs>
          <w:tab w:val="left" w:pos="922"/>
        </w:tabs>
        <w:ind w:right="300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F7093C" w:rsidRDefault="006C7DBA">
      <w:pPr>
        <w:pStyle w:val="a4"/>
        <w:numPr>
          <w:ilvl w:val="0"/>
          <w:numId w:val="12"/>
        </w:numPr>
        <w:tabs>
          <w:tab w:val="left" w:pos="922"/>
        </w:tabs>
        <w:ind w:right="29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 общеобразовательным программам -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 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F7093C" w:rsidRDefault="006C7DBA">
      <w:pPr>
        <w:pStyle w:val="a4"/>
        <w:numPr>
          <w:ilvl w:val="0"/>
          <w:numId w:val="12"/>
        </w:numPr>
        <w:tabs>
          <w:tab w:val="left" w:pos="922"/>
        </w:tabs>
        <w:ind w:right="29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и среднего общего образования, утвержденный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22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2021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115» от</w:t>
      </w:r>
      <w:r>
        <w:rPr>
          <w:spacing w:val="-1"/>
          <w:sz w:val="24"/>
        </w:rPr>
        <w:t xml:space="preserve"> </w:t>
      </w:r>
      <w:r>
        <w:rPr>
          <w:sz w:val="24"/>
        </w:rPr>
        <w:t>11.02.2022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F7093C" w:rsidRDefault="006C7DBA">
      <w:pPr>
        <w:pStyle w:val="a4"/>
        <w:numPr>
          <w:ilvl w:val="0"/>
          <w:numId w:val="12"/>
        </w:numPr>
        <w:tabs>
          <w:tab w:val="left" w:pos="922"/>
        </w:tabs>
        <w:ind w:right="30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F7093C" w:rsidRDefault="006C7DBA">
      <w:pPr>
        <w:pStyle w:val="a4"/>
        <w:numPr>
          <w:ilvl w:val="0"/>
          <w:numId w:val="12"/>
        </w:numPr>
        <w:tabs>
          <w:tab w:val="left" w:pos="922"/>
        </w:tabs>
        <w:spacing w:line="293" w:lineRule="exact"/>
        <w:ind w:hanging="362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Букановская</w:t>
      </w:r>
      <w:proofErr w:type="spellEnd"/>
      <w:r>
        <w:rPr>
          <w:sz w:val="24"/>
        </w:rPr>
        <w:t xml:space="preserve"> средняя школа».</w:t>
      </w:r>
    </w:p>
    <w:p w:rsidR="006C7DBA" w:rsidRDefault="006C7DBA" w:rsidP="006C7DBA">
      <w:pPr>
        <w:pStyle w:val="a3"/>
        <w:ind w:left="212" w:right="291" w:firstLine="708"/>
        <w:jc w:val="both"/>
      </w:pPr>
      <w:r>
        <w:t>Обучение детей жизни в обществе включает формирование представлений об окружающем социальном мире и умений</w:t>
      </w:r>
      <w:r>
        <w:rPr>
          <w:spacing w:val="1"/>
        </w:rPr>
        <w:t xml:space="preserve"> </w:t>
      </w:r>
      <w:r>
        <w:t>ориентироваться в нем, включаться в социальные отношения. В силу различных особенностей физического, интеллектуального,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49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дети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ТМНР</w:t>
      </w:r>
      <w:r>
        <w:rPr>
          <w:spacing w:val="51"/>
        </w:rPr>
        <w:t xml:space="preserve"> </w:t>
      </w:r>
      <w:r>
        <w:t>испытывают</w:t>
      </w:r>
      <w:r>
        <w:rPr>
          <w:spacing w:val="51"/>
        </w:rPr>
        <w:t xml:space="preserve"> </w:t>
      </w:r>
      <w:r>
        <w:t>трудности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осознании</w:t>
      </w:r>
      <w:r>
        <w:rPr>
          <w:spacing w:val="51"/>
        </w:rPr>
        <w:t xml:space="preserve"> </w:t>
      </w:r>
      <w:r>
        <w:t>социальных</w:t>
      </w:r>
      <w:r>
        <w:rPr>
          <w:spacing w:val="47"/>
        </w:rPr>
        <w:t xml:space="preserve"> </w:t>
      </w:r>
      <w:r>
        <w:t>явлений.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связи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этим</w:t>
      </w:r>
      <w:r>
        <w:rPr>
          <w:spacing w:val="48"/>
        </w:rPr>
        <w:t xml:space="preserve"> </w:t>
      </w:r>
      <w:r>
        <w:t>программа</w:t>
      </w:r>
    </w:p>
    <w:p w:rsidR="00F7093C" w:rsidRDefault="006C7DBA" w:rsidP="006C7DBA">
      <w:pPr>
        <w:pStyle w:val="a3"/>
        <w:ind w:left="212" w:right="291"/>
        <w:jc w:val="both"/>
      </w:pPr>
      <w:r>
        <w:t>учебного предмета «Окружающий социальный мир» позволяет планомерно формировать осмысленное восприятие 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 включаться на</w:t>
      </w:r>
      <w:r>
        <w:rPr>
          <w:spacing w:val="-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общества.</w:t>
      </w:r>
    </w:p>
    <w:p w:rsidR="00F7093C" w:rsidRDefault="006C7DBA">
      <w:pPr>
        <w:pStyle w:val="a3"/>
        <w:ind w:left="212" w:right="297" w:firstLine="708"/>
        <w:jc w:val="both"/>
      </w:pPr>
      <w:r>
        <w:rPr>
          <w:b/>
        </w:rPr>
        <w:t xml:space="preserve">Цель обучения </w:t>
      </w:r>
      <w:r>
        <w:t>– формирование представлений о человеке, его социальном окружении, ориентации в социальной среде 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-4"/>
        </w:rPr>
        <w:t xml:space="preserve"> </w:t>
      </w:r>
      <w:r>
        <w:t>правилах поведения.</w:t>
      </w:r>
    </w:p>
    <w:p w:rsidR="00F7093C" w:rsidRDefault="006C7DBA">
      <w:pPr>
        <w:pStyle w:val="a3"/>
        <w:ind w:left="212" w:right="296" w:firstLine="768"/>
        <w:jc w:val="both"/>
      </w:pPr>
      <w:r>
        <w:rPr>
          <w:b/>
        </w:rPr>
        <w:t xml:space="preserve">Основными задачами программы </w:t>
      </w:r>
      <w:r>
        <w:t>«Окружающий социальный мир» являются: знакомство с явлениями социальной жизни</w:t>
      </w:r>
      <w:r>
        <w:rPr>
          <w:spacing w:val="-57"/>
        </w:rPr>
        <w:t xml:space="preserve"> </w:t>
      </w:r>
      <w:r>
        <w:t>(человек и его деятельность, общепринятые нормы поведения), формирование представлений о предметном мире, 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(многообразие, функциональное</w:t>
      </w:r>
      <w:r>
        <w:rPr>
          <w:spacing w:val="-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предметов,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ними).</w:t>
      </w:r>
    </w:p>
    <w:p w:rsidR="00F7093C" w:rsidRDefault="006C7DBA">
      <w:pPr>
        <w:pStyle w:val="a3"/>
        <w:ind w:left="212" w:right="288" w:firstLine="708"/>
        <w:jc w:val="both"/>
      </w:pPr>
      <w:r>
        <w:t>Реализация рабочей программы</w:t>
      </w:r>
      <w:r>
        <w:rPr>
          <w:spacing w:val="61"/>
        </w:rPr>
        <w:t xml:space="preserve"> </w:t>
      </w:r>
      <w:r>
        <w:t>предмета «Окружающий социальный мир» для</w:t>
      </w:r>
      <w:r>
        <w:rPr>
          <w:spacing w:val="61"/>
        </w:rPr>
        <w:t xml:space="preserve"> </w:t>
      </w:r>
      <w:r w:rsidR="000B45F0">
        <w:t>9</w:t>
      </w:r>
      <w:r>
        <w:rPr>
          <w:spacing w:val="60"/>
        </w:rPr>
        <w:t xml:space="preserve"> </w:t>
      </w:r>
      <w:r>
        <w:t>класса   рассчитана на 34 недели, по 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 Всего</w:t>
      </w:r>
      <w:r>
        <w:rPr>
          <w:spacing w:val="1"/>
        </w:rPr>
        <w:t xml:space="preserve"> </w:t>
      </w:r>
      <w:r>
        <w:t>102 часа.</w:t>
      </w:r>
    </w:p>
    <w:p w:rsidR="00F7093C" w:rsidRDefault="00F7093C">
      <w:pPr>
        <w:pStyle w:val="a3"/>
        <w:spacing w:before="1"/>
      </w:pPr>
    </w:p>
    <w:p w:rsidR="00F7093C" w:rsidRDefault="00F7093C">
      <w:pPr>
        <w:pStyle w:val="a3"/>
        <w:rPr>
          <w:sz w:val="20"/>
        </w:rPr>
      </w:pPr>
    </w:p>
    <w:p w:rsidR="00F7093C" w:rsidRDefault="006C7DBA" w:rsidP="006C7DBA">
      <w:pPr>
        <w:pStyle w:val="1"/>
        <w:tabs>
          <w:tab w:val="left" w:pos="1714"/>
        </w:tabs>
        <w:ind w:left="0" w:right="758"/>
        <w:jc w:val="center"/>
      </w:pPr>
      <w:r>
        <w:t>2.ОСОБЫЕ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 И</w:t>
      </w:r>
      <w:r>
        <w:rPr>
          <w:spacing w:val="1"/>
        </w:rPr>
        <w:t xml:space="preserve"> </w:t>
      </w:r>
      <w:r>
        <w:t>ГЛУБОКОЙ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НАРУШЕНИЯМИ),</w:t>
      </w:r>
      <w:r>
        <w:rPr>
          <w:spacing w:val="-5"/>
        </w:rPr>
        <w:t xml:space="preserve"> </w:t>
      </w:r>
      <w:r>
        <w:t>ТЯЖЕЛЫМИ</w:t>
      </w:r>
      <w:r>
        <w:rPr>
          <w:spacing w:val="-6"/>
        </w:rPr>
        <w:t xml:space="preserve"> </w:t>
      </w:r>
      <w:r>
        <w:t>И</w:t>
      </w:r>
    </w:p>
    <w:p w:rsidR="00F7093C" w:rsidRDefault="006C7DBA" w:rsidP="006C7DBA">
      <w:pPr>
        <w:ind w:left="3412"/>
        <w:jc w:val="center"/>
        <w:rPr>
          <w:b/>
          <w:sz w:val="24"/>
        </w:rPr>
      </w:pPr>
      <w:r>
        <w:rPr>
          <w:b/>
          <w:sz w:val="24"/>
        </w:rPr>
        <w:t>МНОЖЕСТВЕННЫМИ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(ТМНР).</w:t>
      </w:r>
    </w:p>
    <w:p w:rsidR="00F7093C" w:rsidRDefault="006C7DBA">
      <w:pPr>
        <w:pStyle w:val="a3"/>
        <w:ind w:left="212" w:right="289" w:firstLine="708"/>
        <w:jc w:val="both"/>
      </w:pPr>
      <w:r>
        <w:t>Особенности и своеобразие психофизического развития детей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ТМНР определяют специфику их образовательных потребностей. Учет таких потребностей определяет необходимость создания</w:t>
      </w:r>
      <w:r>
        <w:rPr>
          <w:spacing w:val="1"/>
        </w:rPr>
        <w:t xml:space="preserve"> </w:t>
      </w:r>
      <w:r>
        <w:t>адекватных условий, способствующих развитию личности обучающихся для решения их насущных жизненных задач. 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0B45F0">
        <w:t>9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соматическими,</w:t>
      </w:r>
      <w:r>
        <w:rPr>
          <w:spacing w:val="1"/>
        </w:rPr>
        <w:t xml:space="preserve"> </w:t>
      </w:r>
      <w:r>
        <w:t>речевыми,</w:t>
      </w:r>
      <w:r>
        <w:rPr>
          <w:spacing w:val="-57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 и эмоционально-волевой</w:t>
      </w:r>
      <w:r>
        <w:rPr>
          <w:spacing w:val="-1"/>
        </w:rPr>
        <w:t xml:space="preserve"> </w:t>
      </w:r>
      <w:r>
        <w:t>сферы.</w:t>
      </w:r>
    </w:p>
    <w:p w:rsidR="00F7093C" w:rsidRDefault="006C7DBA">
      <w:pPr>
        <w:pStyle w:val="a3"/>
        <w:spacing w:before="1"/>
        <w:ind w:left="212" w:right="292" w:firstLine="907"/>
        <w:jc w:val="both"/>
      </w:pPr>
      <w:r>
        <w:t>При разработке рабочей программы учебного предмет</w:t>
      </w:r>
      <w:r w:rsidR="000B45F0">
        <w:t>а «Окружающий социальный мир» (9</w:t>
      </w:r>
      <w:r>
        <w:t xml:space="preserve"> класс)</w:t>
      </w:r>
      <w:r>
        <w:rPr>
          <w:spacing w:val="1"/>
        </w:rPr>
        <w:t xml:space="preserve"> </w:t>
      </w:r>
      <w:r>
        <w:t>учитывались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F7093C" w:rsidRDefault="006C7DBA">
      <w:pPr>
        <w:pStyle w:val="a4"/>
        <w:numPr>
          <w:ilvl w:val="1"/>
          <w:numId w:val="12"/>
        </w:numPr>
        <w:tabs>
          <w:tab w:val="left" w:pos="1654"/>
        </w:tabs>
        <w:ind w:right="294" w:firstLine="737"/>
        <w:jc w:val="both"/>
        <w:rPr>
          <w:sz w:val="24"/>
        </w:rPr>
      </w:pPr>
      <w:r>
        <w:rPr>
          <w:i/>
          <w:sz w:val="24"/>
        </w:rPr>
        <w:t>Содержание образования</w:t>
      </w:r>
      <w:r>
        <w:rPr>
          <w:sz w:val="24"/>
        </w:rPr>
        <w:t>. Учитывается потребность во введении специальных учебных предметов 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нет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обычно развивающегося ребенка.</w:t>
      </w:r>
    </w:p>
    <w:p w:rsidR="00F7093C" w:rsidRDefault="006C7DBA">
      <w:pPr>
        <w:pStyle w:val="a4"/>
        <w:numPr>
          <w:ilvl w:val="1"/>
          <w:numId w:val="12"/>
        </w:numPr>
        <w:tabs>
          <w:tab w:val="left" w:pos="1654"/>
        </w:tabs>
        <w:ind w:right="295" w:firstLine="737"/>
        <w:jc w:val="both"/>
        <w:rPr>
          <w:sz w:val="24"/>
        </w:rPr>
      </w:pPr>
      <w:r>
        <w:rPr>
          <w:i/>
          <w:sz w:val="24"/>
        </w:rPr>
        <w:t xml:space="preserve">Создание специальных методов и средств обучения. </w:t>
      </w:r>
      <w:r>
        <w:rPr>
          <w:sz w:val="24"/>
        </w:rPr>
        <w:t>Обеспечивается потребность в построении "обходных путей",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специфических методов и средств обучения, в более дифференцированном, "пошаговом" обучении, чем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 обучение обычно развивающегося ребенка. (Например, использование печатных изображений, предметных и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средств коммуникации, внешних стимулов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3"/>
          <w:sz w:val="24"/>
        </w:rPr>
        <w:t xml:space="preserve"> </w:t>
      </w:r>
      <w:r>
        <w:rPr>
          <w:sz w:val="24"/>
        </w:rPr>
        <w:t>п.)</w:t>
      </w:r>
    </w:p>
    <w:p w:rsidR="00F7093C" w:rsidRDefault="006C7DBA">
      <w:pPr>
        <w:pStyle w:val="a4"/>
        <w:numPr>
          <w:ilvl w:val="1"/>
          <w:numId w:val="12"/>
        </w:numPr>
        <w:tabs>
          <w:tab w:val="left" w:pos="1654"/>
        </w:tabs>
        <w:ind w:right="293" w:firstLine="737"/>
        <w:jc w:val="both"/>
        <w:rPr>
          <w:sz w:val="24"/>
        </w:rPr>
      </w:pPr>
      <w:r>
        <w:rPr>
          <w:i/>
          <w:sz w:val="24"/>
        </w:rPr>
        <w:t>Особая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и временной и смысловой организации образовательной среды. Например, дети с умственной отсталостью 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изначально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форм образования, в особом структурировании образовательного пространства и времени, дающим им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-1"/>
          <w:sz w:val="24"/>
        </w:rPr>
        <w:t xml:space="preserve"> </w:t>
      </w:r>
      <w:r>
        <w:rPr>
          <w:sz w:val="24"/>
        </w:rPr>
        <w:t>(«пошагово»)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F7093C" w:rsidRDefault="006C7DBA">
      <w:pPr>
        <w:pStyle w:val="a4"/>
        <w:numPr>
          <w:ilvl w:val="1"/>
          <w:numId w:val="12"/>
        </w:numPr>
        <w:tabs>
          <w:tab w:val="left" w:pos="1654"/>
        </w:tabs>
        <w:ind w:right="296" w:firstLine="737"/>
        <w:jc w:val="both"/>
        <w:rPr>
          <w:sz w:val="24"/>
        </w:rPr>
      </w:pPr>
      <w:r>
        <w:rPr>
          <w:i/>
          <w:sz w:val="24"/>
        </w:rPr>
        <w:t xml:space="preserve">Определение границ образовательного пространства </w:t>
      </w:r>
      <w:r>
        <w:rPr>
          <w:sz w:val="24"/>
        </w:rPr>
        <w:t>предполагает учет потребности в максимальном 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 условиях:</w:t>
      </w:r>
      <w:r>
        <w:rPr>
          <w:spacing w:val="60"/>
          <w:sz w:val="24"/>
        </w:rPr>
        <w:t xml:space="preserve"> </w:t>
      </w:r>
      <w:r>
        <w:rPr>
          <w:sz w:val="24"/>
        </w:rPr>
        <w:t>в магазине, кафе, поликлинике, общественном транспорте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F7093C" w:rsidRPr="006C7DBA" w:rsidRDefault="006C7DBA" w:rsidP="006C7DBA">
      <w:pPr>
        <w:pStyle w:val="a4"/>
        <w:numPr>
          <w:ilvl w:val="1"/>
          <w:numId w:val="12"/>
        </w:numPr>
        <w:tabs>
          <w:tab w:val="left" w:pos="1654"/>
        </w:tabs>
        <w:ind w:right="290" w:firstLine="737"/>
        <w:jc w:val="both"/>
        <w:rPr>
          <w:sz w:val="24"/>
          <w:szCs w:val="24"/>
        </w:rPr>
      </w:pPr>
      <w:r>
        <w:rPr>
          <w:i/>
          <w:sz w:val="24"/>
        </w:rPr>
        <w:t>Определение круга лиц, участвующих в образовании и их взаимодействие</w:t>
      </w:r>
      <w:r>
        <w:rPr>
          <w:sz w:val="24"/>
        </w:rPr>
        <w:t>. Необходимо учитывать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 требованиях, предъявляемых к ребенку со стороны всех окружающих его людей; потребность в совместной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профессий: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7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 </w:t>
      </w:r>
      <w:r w:rsidRPr="006C7DBA">
        <w:rPr>
          <w:sz w:val="24"/>
          <w:szCs w:val="24"/>
        </w:rPr>
        <w:t>также родителей ребенка с ТМНР в процессе его образования. Кроме того, при организации образования необходимо учитывать</w:t>
      </w:r>
      <w:r w:rsidRPr="006C7DBA">
        <w:rPr>
          <w:spacing w:val="1"/>
          <w:sz w:val="24"/>
          <w:szCs w:val="24"/>
        </w:rPr>
        <w:t xml:space="preserve"> </w:t>
      </w:r>
      <w:r w:rsidRPr="006C7DBA">
        <w:rPr>
          <w:sz w:val="24"/>
          <w:szCs w:val="24"/>
        </w:rPr>
        <w:t>круг контактов особого ребенка, который может включать обслуживающий персонал организации, волонтеров, родственников,</w:t>
      </w:r>
      <w:r w:rsidRPr="006C7DBA">
        <w:rPr>
          <w:spacing w:val="1"/>
          <w:sz w:val="24"/>
          <w:szCs w:val="24"/>
        </w:rPr>
        <w:t xml:space="preserve"> </w:t>
      </w:r>
      <w:r w:rsidRPr="006C7DBA">
        <w:rPr>
          <w:sz w:val="24"/>
          <w:szCs w:val="24"/>
        </w:rPr>
        <w:t>друзей семьи и д. Для реализации особых образовательных потребностей обучающегося с умственной отсталостью, с ТМНР</w:t>
      </w:r>
      <w:r w:rsidRPr="006C7DBA">
        <w:rPr>
          <w:spacing w:val="1"/>
          <w:sz w:val="24"/>
          <w:szCs w:val="24"/>
        </w:rPr>
        <w:t xml:space="preserve"> </w:t>
      </w:r>
      <w:r w:rsidRPr="006C7DBA">
        <w:rPr>
          <w:sz w:val="24"/>
          <w:szCs w:val="24"/>
        </w:rPr>
        <w:t>обязательной является специальная организация всей его жизни, обеспечивающая развитие его жизненной компетенции в условиях</w:t>
      </w:r>
      <w:r w:rsidRPr="006C7DBA">
        <w:rPr>
          <w:spacing w:val="-57"/>
          <w:sz w:val="24"/>
          <w:szCs w:val="24"/>
        </w:rPr>
        <w:t xml:space="preserve"> </w:t>
      </w:r>
      <w:r w:rsidRPr="006C7DBA">
        <w:rPr>
          <w:sz w:val="24"/>
          <w:szCs w:val="24"/>
        </w:rPr>
        <w:t>образовательной</w:t>
      </w:r>
      <w:r w:rsidRPr="006C7DBA">
        <w:rPr>
          <w:spacing w:val="-1"/>
          <w:sz w:val="24"/>
          <w:szCs w:val="24"/>
        </w:rPr>
        <w:t xml:space="preserve"> </w:t>
      </w:r>
      <w:r w:rsidRPr="006C7DBA">
        <w:rPr>
          <w:sz w:val="24"/>
          <w:szCs w:val="24"/>
        </w:rPr>
        <w:t>организации</w:t>
      </w:r>
      <w:r w:rsidRPr="006C7DBA">
        <w:rPr>
          <w:spacing w:val="-2"/>
          <w:sz w:val="24"/>
          <w:szCs w:val="24"/>
        </w:rPr>
        <w:t xml:space="preserve"> </w:t>
      </w:r>
      <w:r w:rsidRPr="006C7DBA">
        <w:rPr>
          <w:sz w:val="24"/>
          <w:szCs w:val="24"/>
        </w:rPr>
        <w:t>и</w:t>
      </w:r>
      <w:r w:rsidRPr="006C7DBA">
        <w:rPr>
          <w:spacing w:val="3"/>
          <w:sz w:val="24"/>
          <w:szCs w:val="24"/>
        </w:rPr>
        <w:t xml:space="preserve"> </w:t>
      </w:r>
      <w:r w:rsidRPr="006C7DBA">
        <w:rPr>
          <w:sz w:val="24"/>
          <w:szCs w:val="24"/>
        </w:rPr>
        <w:t>в</w:t>
      </w:r>
      <w:r w:rsidRPr="006C7DBA">
        <w:rPr>
          <w:spacing w:val="-1"/>
          <w:sz w:val="24"/>
          <w:szCs w:val="24"/>
        </w:rPr>
        <w:t xml:space="preserve"> </w:t>
      </w:r>
      <w:r w:rsidRPr="006C7DBA">
        <w:rPr>
          <w:sz w:val="24"/>
          <w:szCs w:val="24"/>
        </w:rPr>
        <w:t>семье.</w:t>
      </w:r>
    </w:p>
    <w:p w:rsidR="00F7093C" w:rsidRDefault="00F7093C">
      <w:pPr>
        <w:pStyle w:val="a3"/>
      </w:pPr>
    </w:p>
    <w:p w:rsidR="000B45F0" w:rsidRDefault="000B45F0">
      <w:pPr>
        <w:pStyle w:val="a3"/>
      </w:pPr>
    </w:p>
    <w:p w:rsidR="000B45F0" w:rsidRDefault="000B45F0">
      <w:pPr>
        <w:pStyle w:val="a3"/>
      </w:pPr>
    </w:p>
    <w:p w:rsidR="00F7093C" w:rsidRDefault="006C7DBA" w:rsidP="006C7DBA">
      <w:pPr>
        <w:pStyle w:val="1"/>
        <w:tabs>
          <w:tab w:val="left" w:pos="529"/>
        </w:tabs>
        <w:ind w:right="430"/>
        <w:jc w:val="center"/>
      </w:pPr>
      <w:r>
        <w:t>3.ПРИНЦИПЫ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СПЕЦИАЛЬНОЙ</w:t>
      </w:r>
      <w:r>
        <w:rPr>
          <w:spacing w:val="59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lastRenderedPageBreak/>
        <w:t>РАЗВИТИЯ.</w:t>
      </w:r>
    </w:p>
    <w:p w:rsidR="00F7093C" w:rsidRDefault="006C7DBA">
      <w:pPr>
        <w:pStyle w:val="a3"/>
        <w:spacing w:before="1"/>
        <w:ind w:left="921"/>
        <w:jc w:val="both"/>
      </w:pPr>
      <w:r>
        <w:t>В</w:t>
      </w:r>
      <w:r>
        <w:rPr>
          <w:spacing w:val="23"/>
        </w:rPr>
        <w:t xml:space="preserve"> </w:t>
      </w:r>
      <w:r>
        <w:t>основу</w:t>
      </w:r>
      <w:r>
        <w:rPr>
          <w:spacing w:val="81"/>
        </w:rPr>
        <w:t xml:space="preserve"> </w:t>
      </w:r>
      <w:r>
        <w:t>разработки</w:t>
      </w:r>
      <w:r>
        <w:rPr>
          <w:spacing w:val="80"/>
        </w:rPr>
        <w:t xml:space="preserve"> </w:t>
      </w:r>
      <w:r>
        <w:t>рабочей</w:t>
      </w:r>
      <w:r>
        <w:rPr>
          <w:spacing w:val="83"/>
        </w:rPr>
        <w:t xml:space="preserve"> </w:t>
      </w:r>
      <w:r>
        <w:t>программы</w:t>
      </w:r>
      <w:r>
        <w:rPr>
          <w:spacing w:val="84"/>
        </w:rPr>
        <w:t xml:space="preserve"> </w:t>
      </w:r>
      <w:r>
        <w:t>учебного</w:t>
      </w:r>
      <w:r>
        <w:rPr>
          <w:spacing w:val="83"/>
        </w:rPr>
        <w:t xml:space="preserve"> </w:t>
      </w:r>
      <w:r>
        <w:t>предмета</w:t>
      </w:r>
      <w:r>
        <w:rPr>
          <w:spacing w:val="82"/>
        </w:rPr>
        <w:t xml:space="preserve"> </w:t>
      </w:r>
      <w:r>
        <w:t>«Окружающий</w:t>
      </w:r>
      <w:r>
        <w:rPr>
          <w:spacing w:val="83"/>
        </w:rPr>
        <w:t xml:space="preserve"> </w:t>
      </w:r>
      <w:r>
        <w:t>социальный</w:t>
      </w:r>
      <w:r>
        <w:rPr>
          <w:spacing w:val="82"/>
        </w:rPr>
        <w:t xml:space="preserve"> </w:t>
      </w:r>
      <w:r>
        <w:t>мир»</w:t>
      </w:r>
      <w:r>
        <w:rPr>
          <w:spacing w:val="81"/>
        </w:rPr>
        <w:t xml:space="preserve"> </w:t>
      </w:r>
      <w:r>
        <w:t>(предметной</w:t>
      </w:r>
      <w:r>
        <w:rPr>
          <w:spacing w:val="81"/>
        </w:rPr>
        <w:t xml:space="preserve"> </w:t>
      </w:r>
      <w:r>
        <w:t>области</w:t>
      </w:r>
    </w:p>
    <w:p w:rsidR="00F7093C" w:rsidRDefault="006C7DBA">
      <w:pPr>
        <w:pStyle w:val="a3"/>
        <w:ind w:left="212" w:right="293"/>
        <w:jc w:val="both"/>
      </w:pPr>
      <w:r>
        <w:t>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 xml:space="preserve">нарушениями), тяжелыми и множественными нарушениями развития (ТМНР) </w:t>
      </w:r>
      <w:r>
        <w:rPr>
          <w:b/>
        </w:rPr>
        <w:t>з</w:t>
      </w:r>
      <w:r>
        <w:t xml:space="preserve">аложены дифференцированный и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F7093C" w:rsidRDefault="006C7DBA">
      <w:pPr>
        <w:pStyle w:val="a3"/>
        <w:ind w:left="212" w:right="305" w:firstLine="708"/>
        <w:jc w:val="both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 возможностей освоения содержания образования. Это обусловливает необходимость создания разных 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создаются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к:</w:t>
      </w:r>
    </w:p>
    <w:p w:rsidR="00F7093C" w:rsidRDefault="006C7DBA">
      <w:pPr>
        <w:pStyle w:val="a4"/>
        <w:numPr>
          <w:ilvl w:val="0"/>
          <w:numId w:val="11"/>
        </w:numPr>
        <w:tabs>
          <w:tab w:val="left" w:pos="1653"/>
          <w:tab w:val="left" w:pos="1654"/>
        </w:tabs>
        <w:spacing w:line="293" w:lineRule="exact"/>
        <w:ind w:left="1653" w:hanging="733"/>
        <w:rPr>
          <w:sz w:val="24"/>
        </w:rPr>
      </w:pP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F7093C" w:rsidRDefault="006C7DBA">
      <w:pPr>
        <w:pStyle w:val="a4"/>
        <w:numPr>
          <w:ilvl w:val="0"/>
          <w:numId w:val="11"/>
        </w:numPr>
        <w:tabs>
          <w:tab w:val="left" w:pos="1653"/>
          <w:tab w:val="left" w:pos="1654"/>
        </w:tabs>
        <w:spacing w:line="293" w:lineRule="exact"/>
        <w:ind w:left="1653" w:hanging="733"/>
        <w:rPr>
          <w:sz w:val="24"/>
        </w:rPr>
      </w:pP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F7093C" w:rsidRDefault="006C7DBA">
      <w:pPr>
        <w:pStyle w:val="a4"/>
        <w:numPr>
          <w:ilvl w:val="0"/>
          <w:numId w:val="11"/>
        </w:numPr>
        <w:tabs>
          <w:tab w:val="left" w:pos="1653"/>
          <w:tab w:val="left" w:pos="1654"/>
        </w:tabs>
        <w:spacing w:line="293" w:lineRule="exact"/>
        <w:ind w:left="1653" w:hanging="733"/>
        <w:rPr>
          <w:sz w:val="24"/>
        </w:rPr>
      </w:pP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F7093C" w:rsidRDefault="006C7DBA">
      <w:pPr>
        <w:pStyle w:val="a3"/>
        <w:ind w:left="212" w:right="314" w:firstLine="708"/>
        <w:jc w:val="both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возможность реализовать</w:t>
      </w:r>
      <w:r>
        <w:rPr>
          <w:spacing w:val="1"/>
        </w:rPr>
        <w:t xml:space="preserve"> </w:t>
      </w:r>
      <w:r>
        <w:t>индивидуальный потенциал</w:t>
      </w:r>
      <w:r>
        <w:rPr>
          <w:spacing w:val="-2"/>
        </w:rPr>
        <w:t xml:space="preserve"> </w:t>
      </w:r>
      <w:r>
        <w:t>развития.</w:t>
      </w:r>
    </w:p>
    <w:p w:rsidR="00F7093C" w:rsidRDefault="006C7DBA">
      <w:pPr>
        <w:pStyle w:val="a3"/>
        <w:ind w:left="212" w:right="309" w:firstLine="708"/>
        <w:jc w:val="both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F7093C" w:rsidRDefault="006C7DBA">
      <w:pPr>
        <w:pStyle w:val="a3"/>
        <w:ind w:left="212" w:right="305" w:firstLine="708"/>
        <w:jc w:val="both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 в образовании строится на признании того, что развитие личности обучающихся с умственной</w:t>
      </w:r>
      <w:r>
        <w:rPr>
          <w:spacing w:val="1"/>
        </w:rPr>
        <w:t xml:space="preserve"> </w:t>
      </w:r>
      <w:r>
        <w:t>отсталостью школьного возраста определяется характером организации доступной им деятельности (предметно-практической и</w:t>
      </w:r>
      <w:r>
        <w:rPr>
          <w:spacing w:val="1"/>
        </w:rPr>
        <w:t xml:space="preserve"> </w:t>
      </w:r>
      <w:r>
        <w:t>учебной).</w:t>
      </w:r>
    </w:p>
    <w:p w:rsidR="006C7DBA" w:rsidRDefault="006C7DBA" w:rsidP="006C7DBA">
      <w:pPr>
        <w:pStyle w:val="a3"/>
        <w:ind w:left="212" w:right="309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образования.</w:t>
      </w:r>
    </w:p>
    <w:p w:rsidR="00F7093C" w:rsidRDefault="006C7DBA" w:rsidP="006C7DBA">
      <w:pPr>
        <w:pStyle w:val="a3"/>
        <w:ind w:left="212" w:right="309" w:firstLine="708"/>
        <w:jc w:val="both"/>
      </w:pPr>
      <w:r>
        <w:t>Реализация</w:t>
      </w:r>
      <w:r>
        <w:rPr>
          <w:spacing w:val="-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обеспечивает: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ind w:left="1653" w:hanging="733"/>
        <w:jc w:val="both"/>
        <w:rPr>
          <w:rFonts w:ascii="Arial MT" w:hAnsi="Arial MT"/>
          <w:sz w:val="20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ind w:right="315" w:firstLine="708"/>
        <w:jc w:val="both"/>
        <w:rPr>
          <w:rFonts w:ascii="Arial MT" w:hAnsi="Arial MT"/>
          <w:sz w:val="20"/>
        </w:rPr>
      </w:pPr>
      <w:r>
        <w:rPr>
          <w:sz w:val="24"/>
        </w:rPr>
        <w:t>индивидуальное усвоение обучающимися знаний и опыта разнообразной деятельности и поведения, возможность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образовательных областях;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713"/>
          <w:tab w:val="left" w:pos="1714"/>
        </w:tabs>
        <w:ind w:left="1713" w:hanging="793"/>
        <w:jc w:val="both"/>
        <w:rPr>
          <w:rFonts w:ascii="Arial MT" w:hAnsi="Arial MT"/>
          <w:sz w:val="20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ind w:right="304" w:firstLine="708"/>
        <w:jc w:val="both"/>
        <w:rPr>
          <w:rFonts w:ascii="Arial MT" w:hAnsi="Arial MT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F7093C" w:rsidRDefault="00F7093C">
      <w:pPr>
        <w:pStyle w:val="a3"/>
      </w:pPr>
    </w:p>
    <w:p w:rsidR="00F7093C" w:rsidRDefault="006C7DBA">
      <w:pPr>
        <w:pStyle w:val="a3"/>
        <w:spacing w:before="1"/>
        <w:ind w:left="212" w:right="300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39"/>
        </w:rPr>
        <w:t xml:space="preserve"> </w:t>
      </w:r>
      <w:r>
        <w:t>(интеллектуальными</w:t>
      </w:r>
      <w:r>
        <w:rPr>
          <w:spacing w:val="37"/>
        </w:rPr>
        <w:t xml:space="preserve"> </w:t>
      </w:r>
      <w:r>
        <w:t>нарушениями),</w:t>
      </w:r>
      <w:r>
        <w:rPr>
          <w:spacing w:val="38"/>
        </w:rPr>
        <w:t xml:space="preserve"> </w:t>
      </w:r>
      <w:r>
        <w:t>тяжелыми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множественными</w:t>
      </w:r>
      <w:r>
        <w:rPr>
          <w:spacing w:val="39"/>
        </w:rPr>
        <w:t xml:space="preserve"> </w:t>
      </w:r>
      <w:r>
        <w:t>нарушениями</w:t>
      </w:r>
      <w:r>
        <w:rPr>
          <w:spacing w:val="3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(ТМНР),</w:t>
      </w:r>
      <w:r>
        <w:rPr>
          <w:spacing w:val="38"/>
        </w:rPr>
        <w:t xml:space="preserve"> </w:t>
      </w:r>
      <w:r>
        <w:t>предмета</w:t>
      </w:r>
    </w:p>
    <w:p w:rsidR="00F7093C" w:rsidRDefault="006C7DBA">
      <w:pPr>
        <w:spacing w:line="276" w:lineRule="exact"/>
        <w:ind w:left="212"/>
        <w:jc w:val="both"/>
        <w:rPr>
          <w:sz w:val="24"/>
        </w:rPr>
      </w:pPr>
      <w:r>
        <w:rPr>
          <w:sz w:val="24"/>
        </w:rPr>
        <w:t>«Окружающий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мир»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F7093C" w:rsidRDefault="006C7DBA">
      <w:pPr>
        <w:pStyle w:val="a4"/>
        <w:numPr>
          <w:ilvl w:val="0"/>
          <w:numId w:val="11"/>
        </w:numPr>
        <w:tabs>
          <w:tab w:val="left" w:pos="1654"/>
        </w:tabs>
        <w:ind w:right="306" w:firstLine="708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 образования,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адаптивность системы образования к уровням и особенностям развития и подготовки обучающихся и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F7093C" w:rsidRDefault="006C7DBA">
      <w:pPr>
        <w:pStyle w:val="a4"/>
        <w:numPr>
          <w:ilvl w:val="0"/>
          <w:numId w:val="11"/>
        </w:numPr>
        <w:tabs>
          <w:tab w:val="left" w:pos="1654"/>
        </w:tabs>
        <w:spacing w:line="292" w:lineRule="exact"/>
        <w:ind w:left="1653" w:hanging="733"/>
        <w:jc w:val="both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7093C" w:rsidRDefault="006C7DBA">
      <w:pPr>
        <w:pStyle w:val="a4"/>
        <w:numPr>
          <w:ilvl w:val="0"/>
          <w:numId w:val="11"/>
        </w:numPr>
        <w:tabs>
          <w:tab w:val="left" w:pos="1654"/>
        </w:tabs>
        <w:spacing w:line="293" w:lineRule="exact"/>
        <w:ind w:left="1653" w:hanging="73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F7093C" w:rsidRDefault="006C7DBA">
      <w:pPr>
        <w:pStyle w:val="a4"/>
        <w:numPr>
          <w:ilvl w:val="0"/>
          <w:numId w:val="11"/>
        </w:numPr>
        <w:tabs>
          <w:tab w:val="left" w:pos="1654"/>
        </w:tabs>
        <w:ind w:right="314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58"/>
          <w:sz w:val="24"/>
        </w:rPr>
        <w:t xml:space="preserve"> </w:t>
      </w:r>
      <w:r>
        <w:rPr>
          <w:sz w:val="24"/>
        </w:rPr>
        <w:t>«зоны 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потребностей;</w:t>
      </w:r>
    </w:p>
    <w:p w:rsidR="00F7093C" w:rsidRDefault="006C7DBA">
      <w:pPr>
        <w:pStyle w:val="a4"/>
        <w:numPr>
          <w:ilvl w:val="0"/>
          <w:numId w:val="11"/>
        </w:numPr>
        <w:tabs>
          <w:tab w:val="left" w:pos="1654"/>
        </w:tabs>
        <w:spacing w:line="293" w:lineRule="exact"/>
        <w:ind w:left="1653" w:hanging="733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F7093C" w:rsidRDefault="006C7DBA">
      <w:pPr>
        <w:pStyle w:val="a4"/>
        <w:numPr>
          <w:ilvl w:val="0"/>
          <w:numId w:val="11"/>
        </w:numPr>
        <w:tabs>
          <w:tab w:val="left" w:pos="1654"/>
        </w:tabs>
        <w:ind w:right="308" w:firstLine="708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F7093C" w:rsidRDefault="006C7DBA">
      <w:pPr>
        <w:pStyle w:val="a4"/>
        <w:numPr>
          <w:ilvl w:val="0"/>
          <w:numId w:val="11"/>
        </w:numPr>
        <w:tabs>
          <w:tab w:val="left" w:pos="1654"/>
        </w:tabs>
        <w:ind w:right="309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в различные жизненные ситуации, что обеспечит готовность обучающегося к самостоятельной ориентировке и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F7093C" w:rsidRDefault="006C7DBA">
      <w:pPr>
        <w:pStyle w:val="a4"/>
        <w:numPr>
          <w:ilvl w:val="0"/>
          <w:numId w:val="11"/>
        </w:numPr>
        <w:tabs>
          <w:tab w:val="left" w:pos="1654"/>
        </w:tabs>
        <w:spacing w:line="293" w:lineRule="exact"/>
        <w:ind w:left="1653" w:hanging="73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семьёй.</w:t>
      </w:r>
    </w:p>
    <w:p w:rsidR="00F7093C" w:rsidRDefault="00F7093C" w:rsidP="006C7DBA">
      <w:pPr>
        <w:tabs>
          <w:tab w:val="left" w:pos="1077"/>
        </w:tabs>
        <w:rPr>
          <w:sz w:val="20"/>
        </w:rPr>
      </w:pPr>
    </w:p>
    <w:p w:rsidR="00F7093C" w:rsidRDefault="004912C2" w:rsidP="004912C2">
      <w:pPr>
        <w:pStyle w:val="1"/>
        <w:tabs>
          <w:tab w:val="left" w:pos="4085"/>
        </w:tabs>
        <w:spacing w:before="217"/>
        <w:ind w:left="5085"/>
      </w:pPr>
      <w:r>
        <w:t>4.</w:t>
      </w:r>
      <w:r w:rsidR="006C7DBA">
        <w:t>ОРГАНИЗАЦИЯ</w:t>
      </w:r>
      <w:r w:rsidR="006C7DBA">
        <w:rPr>
          <w:spacing w:val="-7"/>
        </w:rPr>
        <w:t xml:space="preserve"> </w:t>
      </w:r>
      <w:r w:rsidR="006C7DBA">
        <w:t>ОБРАЗОВАТЕЛЬНОГО</w:t>
      </w:r>
      <w:r w:rsidR="006C7DBA">
        <w:rPr>
          <w:spacing w:val="-6"/>
        </w:rPr>
        <w:t xml:space="preserve"> </w:t>
      </w:r>
      <w:r w:rsidR="006C7DBA">
        <w:t>ПРОЦЕССА</w:t>
      </w:r>
    </w:p>
    <w:p w:rsidR="00F7093C" w:rsidRDefault="006C7DBA">
      <w:pPr>
        <w:pStyle w:val="a3"/>
        <w:ind w:left="212" w:right="291" w:firstLine="708"/>
        <w:jc w:val="both"/>
      </w:pPr>
      <w:r>
        <w:t>Обучение детей жизни в обществе включает формирование представлений об окружающем социальном мире и умений</w:t>
      </w:r>
      <w:r>
        <w:rPr>
          <w:spacing w:val="1"/>
        </w:rPr>
        <w:t xml:space="preserve"> </w:t>
      </w:r>
      <w:r>
        <w:t>ориентироваться в нем, включаться в социальные отношения. В силу различных особенностей физического, интеллектуального,</w:t>
      </w:r>
      <w:r>
        <w:rPr>
          <w:spacing w:val="1"/>
        </w:rPr>
        <w:t xml:space="preserve"> </w:t>
      </w:r>
      <w:r>
        <w:t>эмоционального развития дети с ТМНР испытывают трудности в осознании социальных явлений. В связи с этим программа</w:t>
      </w:r>
      <w:r>
        <w:rPr>
          <w:spacing w:val="1"/>
        </w:rPr>
        <w:t xml:space="preserve"> </w:t>
      </w:r>
      <w:r>
        <w:t>учебного предмета «Окружающий социальный мир» позволяет планомерно формировать осмысленное восприятие 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 включаться на</w:t>
      </w:r>
      <w:r>
        <w:rPr>
          <w:spacing w:val="-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общества.</w:t>
      </w:r>
    </w:p>
    <w:p w:rsidR="00F7093C" w:rsidRDefault="006C7DBA">
      <w:pPr>
        <w:pStyle w:val="a3"/>
        <w:ind w:left="212" w:right="291" w:firstLine="708"/>
        <w:jc w:val="both"/>
      </w:pPr>
      <w:r>
        <w:t>Цель обучения – формирование представлений о человеке, его социальном окружении, ориентации в социальной среде 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-4"/>
        </w:rPr>
        <w:t xml:space="preserve"> </w:t>
      </w:r>
      <w:r>
        <w:t>правилах поведения.</w:t>
      </w:r>
    </w:p>
    <w:p w:rsidR="00F7093C" w:rsidRDefault="006C7DBA">
      <w:pPr>
        <w:pStyle w:val="a3"/>
        <w:spacing w:before="1"/>
        <w:ind w:left="212" w:right="294" w:firstLine="708"/>
        <w:jc w:val="both"/>
      </w:pPr>
      <w:r>
        <w:t>Основными задачами рабочей программы «Окружающий социальный мир» являются: знакомство с явлениями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60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(многообразие, функциональное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ними).</w:t>
      </w:r>
    </w:p>
    <w:p w:rsidR="00F7093C" w:rsidRDefault="006C7DBA">
      <w:pPr>
        <w:pStyle w:val="a3"/>
        <w:ind w:left="921"/>
        <w:jc w:val="both"/>
      </w:pPr>
      <w:r>
        <w:t>Программа</w:t>
      </w:r>
      <w:r>
        <w:rPr>
          <w:spacing w:val="38"/>
        </w:rPr>
        <w:t xml:space="preserve"> </w:t>
      </w:r>
      <w:r>
        <w:t>представлена</w:t>
      </w:r>
      <w:r>
        <w:rPr>
          <w:spacing w:val="96"/>
        </w:rPr>
        <w:t xml:space="preserve"> </w:t>
      </w:r>
      <w:r>
        <w:t>следующими</w:t>
      </w:r>
      <w:r>
        <w:rPr>
          <w:spacing w:val="99"/>
        </w:rPr>
        <w:t xml:space="preserve"> </w:t>
      </w:r>
      <w:r>
        <w:t>разделами:</w:t>
      </w:r>
      <w:r>
        <w:rPr>
          <w:spacing w:val="99"/>
        </w:rPr>
        <w:t xml:space="preserve"> </w:t>
      </w:r>
      <w:r>
        <w:t>«Квартира,</w:t>
      </w:r>
      <w:r>
        <w:rPr>
          <w:spacing w:val="98"/>
        </w:rPr>
        <w:t xml:space="preserve"> </w:t>
      </w:r>
      <w:r>
        <w:t>дом,</w:t>
      </w:r>
      <w:r>
        <w:rPr>
          <w:spacing w:val="98"/>
        </w:rPr>
        <w:t xml:space="preserve"> </w:t>
      </w:r>
      <w:r>
        <w:t>двор»,</w:t>
      </w:r>
      <w:r>
        <w:rPr>
          <w:spacing w:val="97"/>
        </w:rPr>
        <w:t xml:space="preserve"> </w:t>
      </w:r>
      <w:r>
        <w:t>«Продукты</w:t>
      </w:r>
      <w:r>
        <w:rPr>
          <w:spacing w:val="98"/>
        </w:rPr>
        <w:t xml:space="preserve"> </w:t>
      </w:r>
      <w:r>
        <w:t>питания»,</w:t>
      </w:r>
      <w:r>
        <w:rPr>
          <w:spacing w:val="98"/>
        </w:rPr>
        <w:t xml:space="preserve"> </w:t>
      </w:r>
      <w:r>
        <w:t>«Предметы</w:t>
      </w:r>
      <w:r>
        <w:rPr>
          <w:spacing w:val="98"/>
        </w:rPr>
        <w:t xml:space="preserve"> </w:t>
      </w:r>
      <w:r>
        <w:t>быта»,</w:t>
      </w:r>
    </w:p>
    <w:p w:rsidR="00F7093C" w:rsidRDefault="006C7DBA">
      <w:pPr>
        <w:pStyle w:val="a3"/>
        <w:ind w:left="212"/>
        <w:jc w:val="both"/>
      </w:pPr>
      <w:r>
        <w:t>«Школа»,</w:t>
      </w:r>
      <w:r>
        <w:rPr>
          <w:spacing w:val="-3"/>
        </w:rPr>
        <w:t xml:space="preserve"> </w:t>
      </w:r>
      <w:r>
        <w:t>«Предметы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изготовленные</w:t>
      </w:r>
      <w:r>
        <w:rPr>
          <w:spacing w:val="-4"/>
        </w:rPr>
        <w:t xml:space="preserve"> </w:t>
      </w:r>
      <w:r>
        <w:t>человеком»,</w:t>
      </w:r>
      <w:r>
        <w:rPr>
          <w:spacing w:val="-3"/>
        </w:rPr>
        <w:t xml:space="preserve"> </w:t>
      </w:r>
      <w:r>
        <w:t>«Город»,</w:t>
      </w:r>
      <w:r>
        <w:rPr>
          <w:spacing w:val="-2"/>
        </w:rPr>
        <w:t xml:space="preserve"> </w:t>
      </w:r>
      <w:r>
        <w:t>«Транспорт»,</w:t>
      </w:r>
      <w:r>
        <w:rPr>
          <w:spacing w:val="-3"/>
        </w:rPr>
        <w:t xml:space="preserve"> </w:t>
      </w:r>
      <w:r>
        <w:t>«Страна»,</w:t>
      </w:r>
      <w:r>
        <w:rPr>
          <w:spacing w:val="-2"/>
        </w:rPr>
        <w:t xml:space="preserve"> </w:t>
      </w:r>
      <w:r>
        <w:t>«Традиции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обычаи».</w:t>
      </w:r>
    </w:p>
    <w:p w:rsidR="00F7093C" w:rsidRDefault="006C7DBA">
      <w:pPr>
        <w:pStyle w:val="a3"/>
        <w:ind w:left="212" w:right="292" w:firstLine="76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проживает,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Знакомясь с рукотворными объектами и социальными явлениями окружающей действительности, ребенок учится выделять их</w:t>
      </w:r>
      <w:r>
        <w:rPr>
          <w:spacing w:val="1"/>
        </w:rPr>
        <w:t xml:space="preserve"> </w:t>
      </w:r>
      <w:r>
        <w:t>характерные признаки, объединять в группы по этим признакам, устанавливать связи между ними. Получая представления о</w:t>
      </w:r>
      <w:r>
        <w:rPr>
          <w:spacing w:val="1"/>
        </w:rPr>
        <w:t xml:space="preserve"> </w:t>
      </w:r>
      <w:r>
        <w:t>социальной жизни, в которую он включен, ребенок учится соотносить свое поведение и поступки других людей с нравственными</w:t>
      </w:r>
      <w:r>
        <w:rPr>
          <w:spacing w:val="1"/>
        </w:rPr>
        <w:t xml:space="preserve"> </w:t>
      </w:r>
      <w:r>
        <w:t>ценностями (эталонами) и общепринятыми нормами поведения. Ребенок учится ориентироваться в различных ситуациях: избегать</w:t>
      </w:r>
      <w:r>
        <w:rPr>
          <w:spacing w:val="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здоровью, в</w:t>
      </w:r>
      <w:r>
        <w:rPr>
          <w:spacing w:val="-2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осторожным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дома,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F7093C" w:rsidRDefault="006C7DBA">
      <w:pPr>
        <w:pStyle w:val="a3"/>
        <w:ind w:left="212" w:right="294" w:firstLine="708"/>
        <w:jc w:val="both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Важно</w:t>
      </w:r>
      <w:r>
        <w:rPr>
          <w:spacing w:val="-57"/>
        </w:rPr>
        <w:t xml:space="preserve"> </w:t>
      </w:r>
      <w:r>
        <w:t>сформировать у ребенка типовые модели поведения в различных ситуациях: поездки в общественном транспорте, покупки в</w:t>
      </w:r>
      <w:r>
        <w:rPr>
          <w:spacing w:val="1"/>
        </w:rPr>
        <w:t xml:space="preserve"> </w:t>
      </w:r>
      <w:r>
        <w:t>магазине,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опасной ситуации</w:t>
      </w:r>
      <w:r>
        <w:rPr>
          <w:spacing w:val="-2"/>
        </w:rPr>
        <w:t xml:space="preserve"> </w:t>
      </w:r>
      <w:r>
        <w:t>и др.</w:t>
      </w:r>
    </w:p>
    <w:p w:rsidR="00F7093C" w:rsidRDefault="006C7DBA">
      <w:pPr>
        <w:pStyle w:val="a3"/>
        <w:ind w:left="212" w:right="289" w:firstLine="708"/>
        <w:jc w:val="both"/>
      </w:pPr>
      <w:r>
        <w:t>Содержание материала по программе «Окружающий социальный мир» является основой формирования представлений,</w:t>
      </w:r>
      <w:r>
        <w:rPr>
          <w:spacing w:val="1"/>
        </w:rPr>
        <w:t xml:space="preserve"> </w:t>
      </w:r>
      <w:r>
        <w:t>умений и навыков по предметам «Изобразительная деятельность», «Домоводство», «Труд» и др. Так знания, полученные ребенком</w:t>
      </w:r>
      <w:r>
        <w:rPr>
          <w:spacing w:val="1"/>
        </w:rPr>
        <w:t xml:space="preserve"> </w:t>
      </w:r>
      <w:r>
        <w:t>в ходе работы по разделу «Посуда», расширяются и дополняются на занятиях по домоводству, где ребенок учится готовить,</w:t>
      </w:r>
      <w:r>
        <w:rPr>
          <w:spacing w:val="1"/>
        </w:rPr>
        <w:t xml:space="preserve"> </w:t>
      </w:r>
      <w:r>
        <w:lastRenderedPageBreak/>
        <w:t>сервировать стол и т.д.</w:t>
      </w:r>
    </w:p>
    <w:p w:rsidR="006C7DBA" w:rsidRDefault="006C7DBA" w:rsidP="006C7DBA">
      <w:pPr>
        <w:pStyle w:val="a3"/>
        <w:spacing w:before="1"/>
        <w:ind w:left="212" w:right="291" w:firstLine="708"/>
        <w:jc w:val="both"/>
      </w:pPr>
      <w:r>
        <w:t>Специфика работы по программе «Окружающий социальный мир» заключается в том, что занятия проводятся не только в</w:t>
      </w:r>
      <w:r>
        <w:rPr>
          <w:spacing w:val="1"/>
        </w:rPr>
        <w:t xml:space="preserve"> </w:t>
      </w:r>
      <w:r>
        <w:t>классе, но и в местах общего пользования (парк, магазин, кафе, вокзал и т.д.) Ребенок выходит в город (поселок), знакомится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 людей,</w:t>
      </w:r>
      <w:r>
        <w:rPr>
          <w:spacing w:val="60"/>
        </w:rPr>
        <w:t xml:space="preserve"> </w:t>
      </w:r>
      <w:r>
        <w:t>учится</w:t>
      </w:r>
      <w:r>
        <w:rPr>
          <w:spacing w:val="-57"/>
        </w:rPr>
        <w:t xml:space="preserve"> </w:t>
      </w:r>
      <w:r>
        <w:t>вести себя согласно общепринятым нормам</w:t>
      </w:r>
      <w:r>
        <w:rPr>
          <w:spacing w:val="-1"/>
        </w:rPr>
        <w:t xml:space="preserve"> </w:t>
      </w:r>
      <w:r>
        <w:t>поведения.</w:t>
      </w:r>
    </w:p>
    <w:p w:rsidR="00F7093C" w:rsidRDefault="006C7DBA" w:rsidP="006C7DBA">
      <w:pPr>
        <w:pStyle w:val="a3"/>
        <w:spacing w:before="1"/>
        <w:ind w:left="212" w:right="291" w:firstLine="708"/>
        <w:jc w:val="both"/>
      </w:pPr>
      <w:r>
        <w:t>Предме</w:t>
      </w:r>
      <w:r w:rsidR="000B45F0">
        <w:t>т «Окружающий социальный мир» (9</w:t>
      </w:r>
      <w:r>
        <w:t xml:space="preserve"> класс) реализуется в форме индивидуальных и групповых занятий, исходя из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1"/>
        </w:rPr>
        <w:t xml:space="preserve"> </w:t>
      </w:r>
      <w:r>
        <w:t>обучающихся с умственной отсталостью и на основании рекомендаций 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/ консилиума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программы реабилитации</w:t>
      </w:r>
      <w:r>
        <w:rPr>
          <w:spacing w:val="-2"/>
        </w:rPr>
        <w:t xml:space="preserve"> </w:t>
      </w:r>
      <w:r>
        <w:t>инвалида.</w:t>
      </w:r>
    </w:p>
    <w:p w:rsidR="00F7093C" w:rsidRDefault="006C7DBA">
      <w:pPr>
        <w:pStyle w:val="a3"/>
        <w:ind w:left="921"/>
        <w:jc w:val="both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варьируется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минут.</w:t>
      </w:r>
    </w:p>
    <w:p w:rsidR="00F7093C" w:rsidRPr="004912C2" w:rsidRDefault="006C7DBA" w:rsidP="004912C2">
      <w:pPr>
        <w:pStyle w:val="a3"/>
        <w:ind w:left="212" w:right="290" w:firstLine="708"/>
        <w:jc w:val="both"/>
      </w:pPr>
      <w:r>
        <w:t>Реализация рабочей программы предмета «</w:t>
      </w:r>
      <w:r w:rsidR="000B45F0">
        <w:t>Окружающий социальный мир» для 9</w:t>
      </w:r>
      <w:r>
        <w:rPr>
          <w:spacing w:val="60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рассчитана на 34 недели, по 3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Всего</w:t>
      </w:r>
      <w:r>
        <w:rPr>
          <w:spacing w:val="1"/>
        </w:rPr>
        <w:t xml:space="preserve"> </w:t>
      </w:r>
      <w:r>
        <w:t>102 часа.</w:t>
      </w:r>
    </w:p>
    <w:p w:rsidR="00644AEC" w:rsidRDefault="00644AEC" w:rsidP="00644AEC">
      <w:pPr>
        <w:pStyle w:val="1"/>
        <w:tabs>
          <w:tab w:val="left" w:pos="2350"/>
        </w:tabs>
        <w:jc w:val="center"/>
      </w:pPr>
      <w:r>
        <w:t>5.ПЛАНИРУЕМЫЕ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</w:t>
      </w:r>
    </w:p>
    <w:p w:rsidR="00644AEC" w:rsidRDefault="00644AEC" w:rsidP="00644AEC">
      <w:pPr>
        <w:pStyle w:val="a3"/>
        <w:spacing w:before="1"/>
        <w:ind w:left="212" w:right="291" w:firstLine="794"/>
        <w:jc w:val="both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 обеспечивает достижение</w:t>
      </w:r>
      <w:r>
        <w:rPr>
          <w:spacing w:val="1"/>
        </w:rPr>
        <w:t xml:space="preserve"> </w:t>
      </w:r>
      <w:r>
        <w:t xml:space="preserve">обучающимися с умственной отсталостью двух видов результатов: </w:t>
      </w:r>
      <w:r>
        <w:rPr>
          <w:b/>
          <w:i/>
        </w:rPr>
        <w:t>ожидаемых личностных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предметных</w:t>
      </w:r>
      <w:r>
        <w:rPr>
          <w:i/>
        </w:rPr>
        <w:t>.</w:t>
      </w:r>
    </w:p>
    <w:p w:rsidR="00644AEC" w:rsidRDefault="00644AEC" w:rsidP="00644AEC">
      <w:pPr>
        <w:ind w:left="1062"/>
        <w:jc w:val="both"/>
        <w:rPr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мир»</w:t>
      </w:r>
      <w:r>
        <w:rPr>
          <w:spacing w:val="-3"/>
          <w:sz w:val="24"/>
        </w:rPr>
        <w:t xml:space="preserve"> </w:t>
      </w:r>
      <w:r w:rsidR="000B45F0">
        <w:rPr>
          <w:sz w:val="24"/>
        </w:rPr>
        <w:t>(9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класс):</w:t>
      </w:r>
    </w:p>
    <w:p w:rsidR="00644AEC" w:rsidRPr="00644AEC" w:rsidRDefault="00644AEC" w:rsidP="00644AEC">
      <w:pPr>
        <w:tabs>
          <w:tab w:val="left" w:pos="1653"/>
          <w:tab w:val="left" w:pos="1654"/>
        </w:tabs>
        <w:spacing w:before="1"/>
        <w:ind w:left="920"/>
        <w:rPr>
          <w:sz w:val="24"/>
        </w:rPr>
      </w:pPr>
      <w:r>
        <w:rPr>
          <w:sz w:val="24"/>
        </w:rPr>
        <w:t>1</w:t>
      </w:r>
      <w:r w:rsidRPr="00644AEC">
        <w:rPr>
          <w:sz w:val="24"/>
        </w:rPr>
        <w:t>)</w:t>
      </w:r>
      <w:r w:rsidRPr="00644AEC">
        <w:rPr>
          <w:sz w:val="24"/>
        </w:rPr>
        <w:tab/>
        <w:t>социально-эмоциональное участие в процессе общения и совместной деятельности;</w:t>
      </w:r>
    </w:p>
    <w:p w:rsidR="00644AEC" w:rsidRPr="00644AEC" w:rsidRDefault="00644AEC" w:rsidP="00644AEC">
      <w:pPr>
        <w:tabs>
          <w:tab w:val="left" w:pos="1653"/>
          <w:tab w:val="left" w:pos="1654"/>
        </w:tabs>
        <w:spacing w:before="1"/>
        <w:ind w:left="920"/>
        <w:rPr>
          <w:sz w:val="24"/>
        </w:rPr>
      </w:pPr>
      <w:r>
        <w:rPr>
          <w:sz w:val="24"/>
        </w:rPr>
        <w:t>2</w:t>
      </w:r>
      <w:r w:rsidRPr="00644AEC">
        <w:rPr>
          <w:sz w:val="24"/>
        </w:rPr>
        <w:t>)</w:t>
      </w:r>
      <w:r w:rsidRPr="00644AEC">
        <w:rPr>
          <w:sz w:val="24"/>
        </w:rPr>
        <w:tab/>
        <w:t xml:space="preserve">формирование социально ориентированного взгляда на окружающий мир в его органичном единстве и разнообразии                </w:t>
      </w:r>
    </w:p>
    <w:p w:rsidR="00F7093C" w:rsidRPr="00644AEC" w:rsidRDefault="00644AEC" w:rsidP="00644AEC">
      <w:r>
        <w:rPr>
          <w:sz w:val="24"/>
          <w:szCs w:val="24"/>
        </w:rPr>
        <w:t xml:space="preserve">               </w:t>
      </w:r>
      <w:r w:rsidRPr="00644AEC">
        <w:rPr>
          <w:sz w:val="24"/>
          <w:szCs w:val="24"/>
        </w:rPr>
        <w:t>3)</w:t>
      </w:r>
      <w:r>
        <w:t xml:space="preserve">          </w:t>
      </w:r>
      <w:r w:rsidR="006C7DBA" w:rsidRPr="00644AEC">
        <w:rPr>
          <w:sz w:val="24"/>
          <w:szCs w:val="24"/>
        </w:rPr>
        <w:t>формирование</w:t>
      </w:r>
      <w:r w:rsidR="006C7DBA" w:rsidRPr="00644AEC">
        <w:rPr>
          <w:spacing w:val="-4"/>
          <w:sz w:val="24"/>
          <w:szCs w:val="24"/>
        </w:rPr>
        <w:t xml:space="preserve"> </w:t>
      </w:r>
      <w:r w:rsidR="006C7DBA" w:rsidRPr="00644AEC">
        <w:rPr>
          <w:sz w:val="24"/>
          <w:szCs w:val="24"/>
        </w:rPr>
        <w:t>уважительного</w:t>
      </w:r>
      <w:r w:rsidR="006C7DBA" w:rsidRPr="00644AEC">
        <w:rPr>
          <w:spacing w:val="-2"/>
          <w:sz w:val="24"/>
          <w:szCs w:val="24"/>
        </w:rPr>
        <w:t xml:space="preserve"> </w:t>
      </w:r>
      <w:r w:rsidR="006C7DBA" w:rsidRPr="00644AEC">
        <w:rPr>
          <w:sz w:val="24"/>
          <w:szCs w:val="24"/>
        </w:rPr>
        <w:t>отношения</w:t>
      </w:r>
      <w:r w:rsidR="006C7DBA" w:rsidRPr="00644AEC">
        <w:rPr>
          <w:spacing w:val="-5"/>
          <w:sz w:val="24"/>
          <w:szCs w:val="24"/>
        </w:rPr>
        <w:t xml:space="preserve"> </w:t>
      </w:r>
      <w:r w:rsidR="006C7DBA" w:rsidRPr="00644AEC">
        <w:rPr>
          <w:sz w:val="24"/>
          <w:szCs w:val="24"/>
        </w:rPr>
        <w:t>к</w:t>
      </w:r>
      <w:r w:rsidR="006C7DBA" w:rsidRPr="00644AEC">
        <w:rPr>
          <w:spacing w:val="-2"/>
          <w:sz w:val="24"/>
          <w:szCs w:val="24"/>
        </w:rPr>
        <w:t xml:space="preserve"> </w:t>
      </w:r>
      <w:r w:rsidR="006C7DBA" w:rsidRPr="00644AEC">
        <w:rPr>
          <w:sz w:val="24"/>
          <w:szCs w:val="24"/>
        </w:rPr>
        <w:t>окружающим;</w:t>
      </w:r>
    </w:p>
    <w:p w:rsidR="00F7093C" w:rsidRPr="00644AEC" w:rsidRDefault="00644AEC" w:rsidP="00644AEC">
      <w:pPr>
        <w:tabs>
          <w:tab w:val="left" w:pos="1653"/>
          <w:tab w:val="left" w:pos="1654"/>
        </w:tabs>
        <w:ind w:left="1701" w:right="294" w:hanging="1701"/>
        <w:rPr>
          <w:sz w:val="24"/>
        </w:rPr>
      </w:pPr>
      <w:r>
        <w:rPr>
          <w:sz w:val="24"/>
        </w:rPr>
        <w:t xml:space="preserve">               4)         </w:t>
      </w:r>
      <w:r w:rsidR="006C7DBA" w:rsidRPr="00644AEC">
        <w:rPr>
          <w:sz w:val="24"/>
        </w:rPr>
        <w:t>освоение</w:t>
      </w:r>
      <w:r w:rsidR="006C7DBA" w:rsidRPr="00644AEC">
        <w:rPr>
          <w:spacing w:val="2"/>
          <w:sz w:val="24"/>
        </w:rPr>
        <w:t xml:space="preserve"> </w:t>
      </w:r>
      <w:r w:rsidR="006C7DBA" w:rsidRPr="00644AEC">
        <w:rPr>
          <w:sz w:val="24"/>
        </w:rPr>
        <w:t>доступных</w:t>
      </w:r>
      <w:r w:rsidR="006C7DBA" w:rsidRPr="00644AEC">
        <w:rPr>
          <w:spacing w:val="3"/>
          <w:sz w:val="24"/>
        </w:rPr>
        <w:t xml:space="preserve"> </w:t>
      </w:r>
      <w:r w:rsidR="006C7DBA" w:rsidRPr="00644AEC">
        <w:rPr>
          <w:sz w:val="24"/>
        </w:rPr>
        <w:t>социальных</w:t>
      </w:r>
      <w:r w:rsidR="006C7DBA" w:rsidRPr="00644AEC">
        <w:rPr>
          <w:spacing w:val="3"/>
          <w:sz w:val="24"/>
        </w:rPr>
        <w:t xml:space="preserve"> </w:t>
      </w:r>
      <w:r w:rsidR="006C7DBA" w:rsidRPr="00644AEC">
        <w:rPr>
          <w:sz w:val="24"/>
        </w:rPr>
        <w:t>ролей</w:t>
      </w:r>
      <w:r w:rsidR="006C7DBA" w:rsidRPr="00644AEC">
        <w:rPr>
          <w:spacing w:val="4"/>
          <w:sz w:val="24"/>
        </w:rPr>
        <w:t xml:space="preserve"> </w:t>
      </w:r>
      <w:r w:rsidR="006C7DBA" w:rsidRPr="00644AEC">
        <w:rPr>
          <w:sz w:val="24"/>
        </w:rPr>
        <w:t>(обучающегося,</w:t>
      </w:r>
      <w:r w:rsidR="006C7DBA" w:rsidRPr="00644AEC">
        <w:rPr>
          <w:spacing w:val="5"/>
          <w:sz w:val="24"/>
        </w:rPr>
        <w:t xml:space="preserve"> </w:t>
      </w:r>
      <w:r w:rsidR="006C7DBA" w:rsidRPr="00644AEC">
        <w:rPr>
          <w:sz w:val="24"/>
        </w:rPr>
        <w:t>сына</w:t>
      </w:r>
      <w:r w:rsidR="006C7DBA" w:rsidRPr="00644AEC">
        <w:rPr>
          <w:spacing w:val="2"/>
          <w:sz w:val="24"/>
        </w:rPr>
        <w:t xml:space="preserve"> </w:t>
      </w:r>
      <w:r w:rsidR="006C7DBA" w:rsidRPr="00644AEC">
        <w:rPr>
          <w:sz w:val="24"/>
        </w:rPr>
        <w:t>(дочери),</w:t>
      </w:r>
      <w:r w:rsidR="006C7DBA" w:rsidRPr="00644AEC">
        <w:rPr>
          <w:spacing w:val="2"/>
          <w:sz w:val="24"/>
        </w:rPr>
        <w:t xml:space="preserve"> </w:t>
      </w:r>
      <w:r w:rsidR="006C7DBA" w:rsidRPr="00644AEC">
        <w:rPr>
          <w:sz w:val="24"/>
        </w:rPr>
        <w:t>пассажира,</w:t>
      </w:r>
      <w:r w:rsidR="006C7DBA" w:rsidRPr="00644AEC">
        <w:rPr>
          <w:spacing w:val="3"/>
          <w:sz w:val="24"/>
        </w:rPr>
        <w:t xml:space="preserve"> </w:t>
      </w:r>
      <w:r w:rsidR="006C7DBA" w:rsidRPr="00644AEC">
        <w:rPr>
          <w:sz w:val="24"/>
        </w:rPr>
        <w:t>покупателя</w:t>
      </w:r>
      <w:r w:rsidR="006C7DBA" w:rsidRPr="00644AEC">
        <w:rPr>
          <w:spacing w:val="3"/>
          <w:sz w:val="24"/>
        </w:rPr>
        <w:t xml:space="preserve"> </w:t>
      </w:r>
      <w:r w:rsidR="006C7DBA" w:rsidRPr="00644AEC">
        <w:rPr>
          <w:sz w:val="24"/>
        </w:rPr>
        <w:t>и</w:t>
      </w:r>
      <w:r w:rsidR="006C7DBA" w:rsidRPr="00644AEC">
        <w:rPr>
          <w:spacing w:val="4"/>
          <w:sz w:val="24"/>
        </w:rPr>
        <w:t xml:space="preserve"> </w:t>
      </w:r>
      <w:r w:rsidR="006C7DBA" w:rsidRPr="00644AEC">
        <w:rPr>
          <w:sz w:val="24"/>
        </w:rPr>
        <w:t>т.д.),</w:t>
      </w:r>
      <w:r w:rsidR="006C7DBA" w:rsidRPr="00644AEC">
        <w:rPr>
          <w:spacing w:val="2"/>
          <w:sz w:val="24"/>
        </w:rPr>
        <w:t xml:space="preserve"> </w:t>
      </w:r>
      <w:r w:rsidR="006C7DBA" w:rsidRPr="00644AEC">
        <w:rPr>
          <w:sz w:val="24"/>
        </w:rPr>
        <w:t>развитие</w:t>
      </w:r>
      <w:r w:rsidR="006C7DBA" w:rsidRPr="00644AE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</w:t>
      </w:r>
      <w:r w:rsidR="006C7DBA" w:rsidRPr="00644AEC">
        <w:rPr>
          <w:sz w:val="24"/>
        </w:rPr>
        <w:t>мотивов</w:t>
      </w:r>
      <w:r w:rsidR="006C7DBA" w:rsidRPr="00644AEC">
        <w:rPr>
          <w:spacing w:val="-2"/>
          <w:sz w:val="24"/>
        </w:rPr>
        <w:t xml:space="preserve"> </w:t>
      </w:r>
      <w:r w:rsidR="006C7DBA" w:rsidRPr="00644AEC">
        <w:rPr>
          <w:sz w:val="24"/>
        </w:rPr>
        <w:t>учебной деятельности</w:t>
      </w:r>
      <w:r w:rsidR="006C7DBA" w:rsidRPr="00644AEC">
        <w:rPr>
          <w:spacing w:val="-1"/>
          <w:sz w:val="24"/>
        </w:rPr>
        <w:t xml:space="preserve"> </w:t>
      </w:r>
      <w:r w:rsidR="006C7DBA" w:rsidRPr="00644AEC">
        <w:rPr>
          <w:sz w:val="24"/>
        </w:rPr>
        <w:t>и формирование</w:t>
      </w:r>
      <w:r w:rsidR="006C7DBA" w:rsidRPr="00644AEC">
        <w:rPr>
          <w:spacing w:val="-1"/>
          <w:sz w:val="24"/>
        </w:rPr>
        <w:t xml:space="preserve"> </w:t>
      </w:r>
      <w:r w:rsidR="006C7DBA" w:rsidRPr="00644AEC">
        <w:rPr>
          <w:sz w:val="24"/>
        </w:rPr>
        <w:t>личностного смысла</w:t>
      </w:r>
      <w:r w:rsidR="006C7DBA" w:rsidRPr="00644AEC">
        <w:rPr>
          <w:spacing w:val="-2"/>
          <w:sz w:val="24"/>
        </w:rPr>
        <w:t xml:space="preserve"> </w:t>
      </w:r>
      <w:r w:rsidR="006C7DBA" w:rsidRPr="00644AEC">
        <w:rPr>
          <w:sz w:val="24"/>
        </w:rPr>
        <w:t>учения;</w:t>
      </w:r>
    </w:p>
    <w:p w:rsidR="00F7093C" w:rsidRPr="00644AEC" w:rsidRDefault="00644AEC" w:rsidP="00644AEC">
      <w:pPr>
        <w:tabs>
          <w:tab w:val="left" w:pos="1653"/>
        </w:tabs>
        <w:ind w:left="1560" w:right="302" w:hanging="709"/>
        <w:rPr>
          <w:sz w:val="24"/>
        </w:rPr>
      </w:pPr>
      <w:r>
        <w:rPr>
          <w:sz w:val="24"/>
        </w:rPr>
        <w:t xml:space="preserve">5)         </w:t>
      </w:r>
      <w:r w:rsidR="006C7DBA" w:rsidRPr="00644AEC">
        <w:rPr>
          <w:sz w:val="24"/>
        </w:rPr>
        <w:t>развитие</w:t>
      </w:r>
      <w:r w:rsidR="006C7DBA" w:rsidRPr="00644AEC">
        <w:rPr>
          <w:spacing w:val="24"/>
          <w:sz w:val="24"/>
        </w:rPr>
        <w:t xml:space="preserve"> </w:t>
      </w:r>
      <w:r w:rsidR="006C7DBA" w:rsidRPr="00644AEC">
        <w:rPr>
          <w:sz w:val="24"/>
        </w:rPr>
        <w:t>самостоятельности</w:t>
      </w:r>
      <w:r w:rsidR="006C7DBA" w:rsidRPr="00644AEC">
        <w:rPr>
          <w:spacing w:val="27"/>
          <w:sz w:val="24"/>
        </w:rPr>
        <w:t xml:space="preserve"> </w:t>
      </w:r>
      <w:r w:rsidR="006C7DBA" w:rsidRPr="00644AEC">
        <w:rPr>
          <w:sz w:val="24"/>
        </w:rPr>
        <w:t>и</w:t>
      </w:r>
      <w:r w:rsidR="006C7DBA" w:rsidRPr="00644AEC">
        <w:rPr>
          <w:spacing w:val="27"/>
          <w:sz w:val="24"/>
        </w:rPr>
        <w:t xml:space="preserve"> </w:t>
      </w:r>
      <w:r w:rsidR="006C7DBA" w:rsidRPr="00644AEC">
        <w:rPr>
          <w:sz w:val="24"/>
        </w:rPr>
        <w:t>личной</w:t>
      </w:r>
      <w:r w:rsidR="006C7DBA" w:rsidRPr="00644AEC">
        <w:rPr>
          <w:spacing w:val="26"/>
          <w:sz w:val="24"/>
        </w:rPr>
        <w:t xml:space="preserve"> </w:t>
      </w:r>
      <w:r w:rsidR="006C7DBA" w:rsidRPr="00644AEC">
        <w:rPr>
          <w:sz w:val="24"/>
        </w:rPr>
        <w:t>ответственности</w:t>
      </w:r>
      <w:r w:rsidR="006C7DBA" w:rsidRPr="00644AEC">
        <w:rPr>
          <w:spacing w:val="27"/>
          <w:sz w:val="24"/>
        </w:rPr>
        <w:t xml:space="preserve"> </w:t>
      </w:r>
      <w:r w:rsidR="006C7DBA" w:rsidRPr="00644AEC">
        <w:rPr>
          <w:sz w:val="24"/>
        </w:rPr>
        <w:t>за</w:t>
      </w:r>
      <w:r w:rsidR="006C7DBA" w:rsidRPr="00644AEC">
        <w:rPr>
          <w:spacing w:val="25"/>
          <w:sz w:val="24"/>
        </w:rPr>
        <w:t xml:space="preserve"> </w:t>
      </w:r>
      <w:r w:rsidR="006C7DBA" w:rsidRPr="00644AEC">
        <w:rPr>
          <w:sz w:val="24"/>
        </w:rPr>
        <w:t>свои</w:t>
      </w:r>
      <w:r w:rsidR="006C7DBA" w:rsidRPr="00644AEC">
        <w:rPr>
          <w:spacing w:val="26"/>
          <w:sz w:val="24"/>
        </w:rPr>
        <w:t xml:space="preserve"> </w:t>
      </w:r>
      <w:r w:rsidR="006C7DBA" w:rsidRPr="00644AEC">
        <w:rPr>
          <w:sz w:val="24"/>
        </w:rPr>
        <w:t>поступки</w:t>
      </w:r>
      <w:r w:rsidR="006C7DBA" w:rsidRPr="00644AEC">
        <w:rPr>
          <w:spacing w:val="24"/>
          <w:sz w:val="24"/>
        </w:rPr>
        <w:t xml:space="preserve"> </w:t>
      </w:r>
      <w:r w:rsidR="006C7DBA" w:rsidRPr="00644AEC">
        <w:rPr>
          <w:sz w:val="24"/>
        </w:rPr>
        <w:t>на</w:t>
      </w:r>
      <w:r w:rsidR="006C7DBA" w:rsidRPr="00644AEC">
        <w:rPr>
          <w:spacing w:val="25"/>
          <w:sz w:val="24"/>
        </w:rPr>
        <w:t xml:space="preserve"> </w:t>
      </w:r>
      <w:r w:rsidR="006C7DBA" w:rsidRPr="00644AEC">
        <w:rPr>
          <w:sz w:val="24"/>
        </w:rPr>
        <w:t>основе</w:t>
      </w:r>
      <w:r w:rsidR="006C7DBA" w:rsidRPr="00644AEC">
        <w:rPr>
          <w:spacing w:val="24"/>
          <w:sz w:val="24"/>
        </w:rPr>
        <w:t xml:space="preserve"> </w:t>
      </w:r>
      <w:r w:rsidR="006C7DBA" w:rsidRPr="00644AEC">
        <w:rPr>
          <w:sz w:val="24"/>
        </w:rPr>
        <w:t>представлений</w:t>
      </w:r>
      <w:r w:rsidR="006C7DBA" w:rsidRPr="00644AEC">
        <w:rPr>
          <w:spacing w:val="26"/>
          <w:sz w:val="24"/>
        </w:rPr>
        <w:t xml:space="preserve"> </w:t>
      </w:r>
      <w:r w:rsidR="006C7DBA" w:rsidRPr="00644AEC">
        <w:rPr>
          <w:sz w:val="24"/>
        </w:rPr>
        <w:t>о</w:t>
      </w:r>
      <w:r w:rsidR="006C7DBA" w:rsidRPr="00644AEC">
        <w:rPr>
          <w:spacing w:val="26"/>
          <w:sz w:val="24"/>
        </w:rPr>
        <w:t xml:space="preserve"> </w:t>
      </w:r>
      <w:r w:rsidR="006C7DBA" w:rsidRPr="00644AEC">
        <w:rPr>
          <w:sz w:val="24"/>
        </w:rPr>
        <w:t>нравственных</w:t>
      </w:r>
      <w:r w:rsidR="006C7DBA" w:rsidRPr="00644AE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r w:rsidR="006C7DBA" w:rsidRPr="00644AEC">
        <w:rPr>
          <w:sz w:val="24"/>
        </w:rPr>
        <w:t>нормах,</w:t>
      </w:r>
      <w:r w:rsidR="006C7DBA" w:rsidRPr="00644AEC">
        <w:rPr>
          <w:spacing w:val="-1"/>
          <w:sz w:val="24"/>
        </w:rPr>
        <w:t xml:space="preserve"> </w:t>
      </w:r>
      <w:r w:rsidR="006C7DBA" w:rsidRPr="00644AEC">
        <w:rPr>
          <w:sz w:val="24"/>
        </w:rPr>
        <w:t>общепринятых</w:t>
      </w:r>
      <w:r w:rsidR="006C7DBA" w:rsidRPr="00644AEC">
        <w:rPr>
          <w:spacing w:val="-3"/>
          <w:sz w:val="24"/>
        </w:rPr>
        <w:t xml:space="preserve"> </w:t>
      </w:r>
      <w:r w:rsidR="006C7DBA" w:rsidRPr="00644AEC">
        <w:rPr>
          <w:sz w:val="24"/>
        </w:rPr>
        <w:t>правилах;</w:t>
      </w:r>
    </w:p>
    <w:p w:rsidR="00F7093C" w:rsidRPr="00644AEC" w:rsidRDefault="00644AEC" w:rsidP="00644AEC">
      <w:pPr>
        <w:tabs>
          <w:tab w:val="left" w:pos="1653"/>
          <w:tab w:val="left" w:pos="1654"/>
        </w:tabs>
        <w:ind w:left="1560" w:right="296" w:hanging="611"/>
        <w:rPr>
          <w:sz w:val="24"/>
        </w:rPr>
      </w:pPr>
      <w:r>
        <w:rPr>
          <w:sz w:val="24"/>
        </w:rPr>
        <w:t xml:space="preserve">6)        </w:t>
      </w:r>
      <w:r w:rsidR="006C7DBA" w:rsidRPr="00644AEC">
        <w:rPr>
          <w:sz w:val="24"/>
        </w:rPr>
        <w:t>развитие</w:t>
      </w:r>
      <w:r w:rsidR="006C7DBA" w:rsidRPr="00644AEC">
        <w:rPr>
          <w:spacing w:val="4"/>
          <w:sz w:val="24"/>
        </w:rPr>
        <w:t xml:space="preserve"> </w:t>
      </w:r>
      <w:r w:rsidR="006C7DBA" w:rsidRPr="00644AEC">
        <w:rPr>
          <w:sz w:val="24"/>
        </w:rPr>
        <w:t>этических</w:t>
      </w:r>
      <w:r w:rsidR="006C7DBA" w:rsidRPr="00644AEC">
        <w:rPr>
          <w:spacing w:val="5"/>
          <w:sz w:val="24"/>
        </w:rPr>
        <w:t xml:space="preserve"> </w:t>
      </w:r>
      <w:r w:rsidR="006C7DBA" w:rsidRPr="00644AEC">
        <w:rPr>
          <w:sz w:val="24"/>
        </w:rPr>
        <w:t>чувств,</w:t>
      </w:r>
      <w:r w:rsidR="006C7DBA" w:rsidRPr="00644AEC">
        <w:rPr>
          <w:spacing w:val="5"/>
          <w:sz w:val="24"/>
        </w:rPr>
        <w:t xml:space="preserve"> </w:t>
      </w:r>
      <w:r w:rsidR="006C7DBA" w:rsidRPr="00644AEC">
        <w:rPr>
          <w:sz w:val="24"/>
        </w:rPr>
        <w:t>доброжелательности</w:t>
      </w:r>
      <w:r w:rsidR="006C7DBA" w:rsidRPr="00644AEC">
        <w:rPr>
          <w:spacing w:val="4"/>
          <w:sz w:val="24"/>
        </w:rPr>
        <w:t xml:space="preserve"> </w:t>
      </w:r>
      <w:r w:rsidR="006C7DBA" w:rsidRPr="00644AEC">
        <w:rPr>
          <w:sz w:val="24"/>
        </w:rPr>
        <w:t>и</w:t>
      </w:r>
      <w:r w:rsidR="006C7DBA" w:rsidRPr="00644AEC">
        <w:rPr>
          <w:spacing w:val="6"/>
          <w:sz w:val="24"/>
        </w:rPr>
        <w:t xml:space="preserve"> </w:t>
      </w:r>
      <w:r w:rsidR="006C7DBA" w:rsidRPr="00644AEC">
        <w:rPr>
          <w:sz w:val="24"/>
        </w:rPr>
        <w:t>эмоционально-нравственной</w:t>
      </w:r>
      <w:r w:rsidR="006C7DBA" w:rsidRPr="00644AEC">
        <w:rPr>
          <w:spacing w:val="6"/>
          <w:sz w:val="24"/>
        </w:rPr>
        <w:t xml:space="preserve"> </w:t>
      </w:r>
      <w:r w:rsidR="006C7DBA" w:rsidRPr="00644AEC">
        <w:rPr>
          <w:sz w:val="24"/>
        </w:rPr>
        <w:t>отзывчивости,</w:t>
      </w:r>
      <w:r w:rsidR="006C7DBA" w:rsidRPr="00644AEC">
        <w:rPr>
          <w:spacing w:val="5"/>
          <w:sz w:val="24"/>
        </w:rPr>
        <w:t xml:space="preserve"> </w:t>
      </w:r>
      <w:r w:rsidR="006C7DBA" w:rsidRPr="00644AEC">
        <w:rPr>
          <w:sz w:val="24"/>
        </w:rPr>
        <w:t>понимания</w:t>
      </w:r>
      <w:r w:rsidR="006C7DBA" w:rsidRPr="00644AEC">
        <w:rPr>
          <w:spacing w:val="60"/>
          <w:sz w:val="24"/>
        </w:rPr>
        <w:t xml:space="preserve"> </w:t>
      </w:r>
      <w:r w:rsidR="006C7DBA" w:rsidRPr="00644AEC">
        <w:rPr>
          <w:sz w:val="24"/>
        </w:rPr>
        <w:t>и</w:t>
      </w:r>
      <w:r w:rsidR="006C7DBA" w:rsidRPr="00644AE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6C7DBA" w:rsidRPr="00644AEC">
        <w:rPr>
          <w:sz w:val="24"/>
        </w:rPr>
        <w:t>сопереживания</w:t>
      </w:r>
      <w:r w:rsidR="006C7DBA" w:rsidRPr="00644AEC">
        <w:rPr>
          <w:spacing w:val="-1"/>
          <w:sz w:val="24"/>
        </w:rPr>
        <w:t xml:space="preserve"> </w:t>
      </w:r>
      <w:r w:rsidR="006C7DBA" w:rsidRPr="00644AEC">
        <w:rPr>
          <w:sz w:val="24"/>
        </w:rPr>
        <w:t>чувствам</w:t>
      </w:r>
      <w:r w:rsidR="006C7DBA" w:rsidRPr="00644AEC">
        <w:rPr>
          <w:spacing w:val="-1"/>
          <w:sz w:val="24"/>
        </w:rPr>
        <w:t xml:space="preserve"> </w:t>
      </w:r>
      <w:r w:rsidR="006C7DBA" w:rsidRPr="00644AEC">
        <w:rPr>
          <w:sz w:val="24"/>
        </w:rPr>
        <w:t>других людей;</w:t>
      </w:r>
    </w:p>
    <w:p w:rsidR="00F7093C" w:rsidRPr="00644AEC" w:rsidRDefault="00644AEC" w:rsidP="00644AEC">
      <w:pPr>
        <w:tabs>
          <w:tab w:val="left" w:pos="1653"/>
          <w:tab w:val="left" w:pos="1654"/>
        </w:tabs>
        <w:ind w:left="1560" w:right="301" w:hanging="611"/>
        <w:rPr>
          <w:sz w:val="24"/>
        </w:rPr>
      </w:pPr>
      <w:r>
        <w:rPr>
          <w:sz w:val="24"/>
        </w:rPr>
        <w:t xml:space="preserve">7)       </w:t>
      </w:r>
      <w:r w:rsidR="006C7DBA" w:rsidRPr="00644AEC">
        <w:rPr>
          <w:sz w:val="24"/>
        </w:rPr>
        <w:t>развитие навыков</w:t>
      </w:r>
      <w:r w:rsidR="006C7DBA" w:rsidRPr="00644AEC">
        <w:rPr>
          <w:spacing w:val="2"/>
          <w:sz w:val="24"/>
        </w:rPr>
        <w:t xml:space="preserve"> </w:t>
      </w:r>
      <w:r w:rsidR="006C7DBA" w:rsidRPr="00644AEC">
        <w:rPr>
          <w:sz w:val="24"/>
        </w:rPr>
        <w:t>сотрудничества</w:t>
      </w:r>
      <w:r w:rsidR="006C7DBA" w:rsidRPr="00644AEC">
        <w:rPr>
          <w:spacing w:val="1"/>
          <w:sz w:val="24"/>
        </w:rPr>
        <w:t xml:space="preserve"> </w:t>
      </w:r>
      <w:r w:rsidR="006C7DBA" w:rsidRPr="00644AEC">
        <w:rPr>
          <w:sz w:val="24"/>
        </w:rPr>
        <w:t>с взрослыми</w:t>
      </w:r>
      <w:r w:rsidR="006C7DBA" w:rsidRPr="00644AEC">
        <w:rPr>
          <w:spacing w:val="3"/>
          <w:sz w:val="24"/>
        </w:rPr>
        <w:t xml:space="preserve"> </w:t>
      </w:r>
      <w:r w:rsidR="006C7DBA" w:rsidRPr="00644AEC">
        <w:rPr>
          <w:sz w:val="24"/>
        </w:rPr>
        <w:t>и</w:t>
      </w:r>
      <w:r w:rsidR="006C7DBA" w:rsidRPr="00644AEC">
        <w:rPr>
          <w:spacing w:val="3"/>
          <w:sz w:val="24"/>
        </w:rPr>
        <w:t xml:space="preserve"> </w:t>
      </w:r>
      <w:r w:rsidR="006C7DBA" w:rsidRPr="00644AEC">
        <w:rPr>
          <w:sz w:val="24"/>
        </w:rPr>
        <w:t>сверстниками</w:t>
      </w:r>
      <w:r w:rsidR="006C7DBA" w:rsidRPr="00644AEC">
        <w:rPr>
          <w:spacing w:val="2"/>
          <w:sz w:val="24"/>
        </w:rPr>
        <w:t xml:space="preserve"> </w:t>
      </w:r>
      <w:r w:rsidR="006C7DBA" w:rsidRPr="00644AEC">
        <w:rPr>
          <w:sz w:val="24"/>
        </w:rPr>
        <w:t>в</w:t>
      </w:r>
      <w:r w:rsidR="006C7DBA" w:rsidRPr="00644AEC">
        <w:rPr>
          <w:spacing w:val="2"/>
          <w:sz w:val="24"/>
        </w:rPr>
        <w:t xml:space="preserve"> </w:t>
      </w:r>
      <w:r w:rsidR="006C7DBA" w:rsidRPr="00644AEC">
        <w:rPr>
          <w:sz w:val="24"/>
        </w:rPr>
        <w:t>разных</w:t>
      </w:r>
      <w:r w:rsidR="006C7DBA" w:rsidRPr="00644AEC">
        <w:rPr>
          <w:spacing w:val="2"/>
          <w:sz w:val="24"/>
        </w:rPr>
        <w:t xml:space="preserve"> </w:t>
      </w:r>
      <w:r w:rsidR="006C7DBA" w:rsidRPr="00644AEC">
        <w:rPr>
          <w:sz w:val="24"/>
        </w:rPr>
        <w:t>социальных</w:t>
      </w:r>
      <w:r w:rsidR="006C7DBA" w:rsidRPr="00644AEC">
        <w:rPr>
          <w:spacing w:val="2"/>
          <w:sz w:val="24"/>
        </w:rPr>
        <w:t xml:space="preserve"> </w:t>
      </w:r>
      <w:r w:rsidR="006C7DBA" w:rsidRPr="00644AEC">
        <w:rPr>
          <w:sz w:val="24"/>
        </w:rPr>
        <w:t>ситуациях,</w:t>
      </w:r>
      <w:r w:rsidR="006C7DBA" w:rsidRPr="00644AEC">
        <w:rPr>
          <w:spacing w:val="1"/>
          <w:sz w:val="24"/>
        </w:rPr>
        <w:t xml:space="preserve"> </w:t>
      </w:r>
      <w:r w:rsidR="006C7DBA" w:rsidRPr="00644AEC">
        <w:rPr>
          <w:sz w:val="24"/>
        </w:rPr>
        <w:t>умения не</w:t>
      </w:r>
      <w:r w:rsidR="006C7DBA" w:rsidRPr="00644AEC">
        <w:rPr>
          <w:spacing w:val="1"/>
          <w:sz w:val="24"/>
        </w:rPr>
        <w:t xml:space="preserve"> </w:t>
      </w:r>
      <w:r w:rsidR="006C7DBA" w:rsidRPr="00644AEC">
        <w:rPr>
          <w:sz w:val="24"/>
        </w:rPr>
        <w:t>создавать</w:t>
      </w:r>
      <w:r w:rsidR="006C7DBA" w:rsidRPr="00644AEC">
        <w:rPr>
          <w:spacing w:val="-57"/>
          <w:sz w:val="24"/>
        </w:rPr>
        <w:t xml:space="preserve"> </w:t>
      </w:r>
      <w:r w:rsidR="006C7DBA" w:rsidRPr="00644AEC">
        <w:rPr>
          <w:sz w:val="24"/>
        </w:rPr>
        <w:t>конфликтов</w:t>
      </w:r>
      <w:r w:rsidR="006C7DBA" w:rsidRPr="00644AEC">
        <w:rPr>
          <w:spacing w:val="-4"/>
          <w:sz w:val="24"/>
        </w:rPr>
        <w:t xml:space="preserve"> </w:t>
      </w:r>
      <w:r w:rsidR="006C7DBA" w:rsidRPr="00644AEC">
        <w:rPr>
          <w:sz w:val="24"/>
        </w:rPr>
        <w:t>и находить</w:t>
      </w:r>
      <w:r w:rsidR="006C7DBA" w:rsidRPr="00644AEC">
        <w:rPr>
          <w:spacing w:val="-1"/>
          <w:sz w:val="24"/>
        </w:rPr>
        <w:t xml:space="preserve"> </w:t>
      </w:r>
      <w:r w:rsidR="006C7DBA" w:rsidRPr="00644AEC">
        <w:rPr>
          <w:sz w:val="24"/>
        </w:rPr>
        <w:t>выходы из спорных ситуаций;</w:t>
      </w:r>
    </w:p>
    <w:p w:rsidR="00F7093C" w:rsidRPr="00644AEC" w:rsidRDefault="00644AEC" w:rsidP="00644AEC">
      <w:pPr>
        <w:tabs>
          <w:tab w:val="left" w:pos="1653"/>
          <w:tab w:val="left" w:pos="1654"/>
        </w:tabs>
        <w:ind w:left="1560" w:right="300" w:hanging="611"/>
        <w:rPr>
          <w:sz w:val="24"/>
        </w:rPr>
      </w:pPr>
      <w:r>
        <w:rPr>
          <w:sz w:val="24"/>
        </w:rPr>
        <w:t xml:space="preserve">8)       </w:t>
      </w:r>
      <w:r w:rsidR="006C7DBA" w:rsidRPr="00644AEC">
        <w:rPr>
          <w:sz w:val="24"/>
        </w:rPr>
        <w:t>формирование</w:t>
      </w:r>
      <w:r w:rsidR="006C7DBA" w:rsidRPr="00644AEC">
        <w:rPr>
          <w:spacing w:val="25"/>
          <w:sz w:val="24"/>
        </w:rPr>
        <w:t xml:space="preserve"> </w:t>
      </w:r>
      <w:r w:rsidR="006C7DBA" w:rsidRPr="00644AEC">
        <w:rPr>
          <w:sz w:val="24"/>
        </w:rPr>
        <w:t>установки</w:t>
      </w:r>
      <w:r w:rsidR="006C7DBA" w:rsidRPr="00644AEC">
        <w:rPr>
          <w:spacing w:val="29"/>
          <w:sz w:val="24"/>
        </w:rPr>
        <w:t xml:space="preserve"> </w:t>
      </w:r>
      <w:r w:rsidR="006C7DBA" w:rsidRPr="00644AEC">
        <w:rPr>
          <w:sz w:val="24"/>
        </w:rPr>
        <w:t>на</w:t>
      </w:r>
      <w:r w:rsidR="006C7DBA" w:rsidRPr="00644AEC">
        <w:rPr>
          <w:spacing w:val="25"/>
          <w:sz w:val="24"/>
        </w:rPr>
        <w:t xml:space="preserve"> </w:t>
      </w:r>
      <w:r w:rsidR="006C7DBA" w:rsidRPr="00644AEC">
        <w:rPr>
          <w:sz w:val="24"/>
        </w:rPr>
        <w:t>безопасный,</w:t>
      </w:r>
      <w:r w:rsidR="006C7DBA" w:rsidRPr="00644AEC">
        <w:rPr>
          <w:spacing w:val="27"/>
          <w:sz w:val="24"/>
        </w:rPr>
        <w:t xml:space="preserve"> </w:t>
      </w:r>
      <w:r w:rsidR="006C7DBA" w:rsidRPr="00644AEC">
        <w:rPr>
          <w:sz w:val="24"/>
        </w:rPr>
        <w:t>здоровый</w:t>
      </w:r>
      <w:r w:rsidR="006C7DBA" w:rsidRPr="00644AEC">
        <w:rPr>
          <w:spacing w:val="27"/>
          <w:sz w:val="24"/>
        </w:rPr>
        <w:t xml:space="preserve"> </w:t>
      </w:r>
      <w:r w:rsidR="006C7DBA" w:rsidRPr="00644AEC">
        <w:rPr>
          <w:sz w:val="24"/>
        </w:rPr>
        <w:t>образ</w:t>
      </w:r>
      <w:r w:rsidR="006C7DBA" w:rsidRPr="00644AEC">
        <w:rPr>
          <w:spacing w:val="28"/>
          <w:sz w:val="24"/>
        </w:rPr>
        <w:t xml:space="preserve"> </w:t>
      </w:r>
      <w:r w:rsidR="006C7DBA" w:rsidRPr="00644AEC">
        <w:rPr>
          <w:sz w:val="24"/>
        </w:rPr>
        <w:t>жизни,</w:t>
      </w:r>
      <w:r w:rsidR="006C7DBA" w:rsidRPr="00644AEC">
        <w:rPr>
          <w:spacing w:val="26"/>
          <w:sz w:val="24"/>
        </w:rPr>
        <w:t xml:space="preserve"> </w:t>
      </w:r>
      <w:r w:rsidR="006C7DBA" w:rsidRPr="00644AEC">
        <w:rPr>
          <w:sz w:val="24"/>
        </w:rPr>
        <w:t>наличие</w:t>
      </w:r>
      <w:r w:rsidR="006C7DBA" w:rsidRPr="00644AEC">
        <w:rPr>
          <w:spacing w:val="26"/>
          <w:sz w:val="24"/>
        </w:rPr>
        <w:t xml:space="preserve"> </w:t>
      </w:r>
      <w:r w:rsidR="006C7DBA" w:rsidRPr="00644AEC">
        <w:rPr>
          <w:sz w:val="24"/>
        </w:rPr>
        <w:t>мотивации</w:t>
      </w:r>
      <w:r w:rsidR="006C7DBA" w:rsidRPr="00644AEC">
        <w:rPr>
          <w:spacing w:val="27"/>
          <w:sz w:val="24"/>
        </w:rPr>
        <w:t xml:space="preserve"> </w:t>
      </w:r>
      <w:r w:rsidR="006C7DBA" w:rsidRPr="00644AEC">
        <w:rPr>
          <w:sz w:val="24"/>
        </w:rPr>
        <w:t>к</w:t>
      </w:r>
      <w:r w:rsidR="006C7DBA" w:rsidRPr="00644AEC">
        <w:rPr>
          <w:spacing w:val="28"/>
          <w:sz w:val="24"/>
        </w:rPr>
        <w:t xml:space="preserve"> </w:t>
      </w:r>
      <w:r w:rsidR="006C7DBA" w:rsidRPr="00644AEC">
        <w:rPr>
          <w:sz w:val="24"/>
        </w:rPr>
        <w:t>труду,</w:t>
      </w:r>
      <w:r w:rsidR="006C7DBA" w:rsidRPr="00644AEC">
        <w:rPr>
          <w:spacing w:val="26"/>
          <w:sz w:val="24"/>
        </w:rPr>
        <w:t xml:space="preserve"> </w:t>
      </w:r>
      <w:r w:rsidR="006C7DBA" w:rsidRPr="00644AEC">
        <w:rPr>
          <w:sz w:val="24"/>
        </w:rPr>
        <w:t>работе</w:t>
      </w:r>
      <w:r w:rsidR="006C7DBA" w:rsidRPr="00644AEC">
        <w:rPr>
          <w:spacing w:val="26"/>
          <w:sz w:val="24"/>
        </w:rPr>
        <w:t xml:space="preserve"> </w:t>
      </w:r>
      <w:r w:rsidR="006C7DBA" w:rsidRPr="00644AEC">
        <w:rPr>
          <w:sz w:val="24"/>
        </w:rPr>
        <w:t>на</w:t>
      </w:r>
      <w:r w:rsidR="006C7DBA" w:rsidRPr="00644AEC">
        <w:rPr>
          <w:spacing w:val="25"/>
          <w:sz w:val="24"/>
        </w:rPr>
        <w:t xml:space="preserve"> </w:t>
      </w:r>
      <w:r w:rsidR="006C7DBA" w:rsidRPr="00644AEC">
        <w:rPr>
          <w:sz w:val="24"/>
        </w:rPr>
        <w:t>результат,</w:t>
      </w:r>
      <w:r w:rsidR="006C7DBA" w:rsidRPr="00644AEC">
        <w:rPr>
          <w:spacing w:val="-57"/>
          <w:sz w:val="24"/>
        </w:rPr>
        <w:t xml:space="preserve"> </w:t>
      </w:r>
      <w:r w:rsidR="006C7DBA" w:rsidRPr="00644AEC">
        <w:rPr>
          <w:sz w:val="24"/>
        </w:rPr>
        <w:t>бережному</w:t>
      </w:r>
      <w:r w:rsidR="006C7DBA" w:rsidRPr="00644AEC">
        <w:rPr>
          <w:spacing w:val="59"/>
          <w:sz w:val="24"/>
        </w:rPr>
        <w:t xml:space="preserve"> </w:t>
      </w:r>
      <w:r w:rsidR="006C7DBA" w:rsidRPr="00644AEC">
        <w:rPr>
          <w:sz w:val="24"/>
        </w:rPr>
        <w:t>отношению к материальным</w:t>
      </w:r>
      <w:r w:rsidR="006C7DBA" w:rsidRPr="00644AEC">
        <w:rPr>
          <w:spacing w:val="-2"/>
          <w:sz w:val="24"/>
        </w:rPr>
        <w:t xml:space="preserve"> </w:t>
      </w:r>
      <w:r w:rsidR="006C7DBA" w:rsidRPr="00644AEC">
        <w:rPr>
          <w:sz w:val="24"/>
        </w:rPr>
        <w:t>и духовным</w:t>
      </w:r>
      <w:r w:rsidR="006C7DBA" w:rsidRPr="00644AEC">
        <w:rPr>
          <w:spacing w:val="-2"/>
          <w:sz w:val="24"/>
        </w:rPr>
        <w:t xml:space="preserve"> </w:t>
      </w:r>
      <w:r w:rsidR="006C7DBA" w:rsidRPr="00644AEC">
        <w:rPr>
          <w:sz w:val="24"/>
        </w:rPr>
        <w:t>ценностям.</w:t>
      </w:r>
    </w:p>
    <w:p w:rsidR="00F7093C" w:rsidRDefault="006C7DBA">
      <w:pPr>
        <w:ind w:left="1120"/>
        <w:rPr>
          <w:b/>
          <w:sz w:val="24"/>
        </w:rPr>
      </w:pPr>
      <w:r>
        <w:rPr>
          <w:b/>
          <w:i/>
          <w:sz w:val="24"/>
        </w:rPr>
        <w:t>Возможные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мир»:</w:t>
      </w:r>
    </w:p>
    <w:p w:rsidR="00F7093C" w:rsidRDefault="006C7DBA">
      <w:pPr>
        <w:pStyle w:val="a4"/>
        <w:numPr>
          <w:ilvl w:val="0"/>
          <w:numId w:val="8"/>
        </w:numPr>
        <w:tabs>
          <w:tab w:val="left" w:pos="1181"/>
        </w:tabs>
        <w:spacing w:line="276" w:lineRule="exact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</w:p>
    <w:p w:rsidR="006C7DBA" w:rsidRPr="006C7DBA" w:rsidRDefault="006C7DBA" w:rsidP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ind w:left="1653" w:hanging="733"/>
        <w:rPr>
          <w:rFonts w:ascii="Arial MT" w:hAnsi="Arial MT"/>
          <w:sz w:val="28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человеком.</w:t>
      </w:r>
    </w:p>
    <w:p w:rsidR="006C7DBA" w:rsidRPr="006C7DBA" w:rsidRDefault="006C7DBA" w:rsidP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ind w:left="1653" w:hanging="733"/>
        <w:rPr>
          <w:rFonts w:ascii="Arial MT" w:hAnsi="Arial MT"/>
          <w:sz w:val="28"/>
        </w:rPr>
      </w:pPr>
      <w:r w:rsidRPr="006C7DBA">
        <w:rPr>
          <w:sz w:val="24"/>
        </w:rPr>
        <w:t>Представления</w:t>
      </w:r>
      <w:r w:rsidRPr="006C7DBA">
        <w:rPr>
          <w:spacing w:val="35"/>
          <w:sz w:val="24"/>
        </w:rPr>
        <w:t xml:space="preserve"> </w:t>
      </w:r>
      <w:r w:rsidRPr="006C7DBA">
        <w:rPr>
          <w:sz w:val="24"/>
        </w:rPr>
        <w:t>о</w:t>
      </w:r>
      <w:r w:rsidRPr="006C7DBA">
        <w:rPr>
          <w:spacing w:val="36"/>
          <w:sz w:val="24"/>
        </w:rPr>
        <w:t xml:space="preserve"> </w:t>
      </w:r>
      <w:r w:rsidRPr="006C7DBA">
        <w:rPr>
          <w:sz w:val="24"/>
        </w:rPr>
        <w:t>доме,</w:t>
      </w:r>
      <w:r w:rsidRPr="006C7DBA">
        <w:rPr>
          <w:spacing w:val="38"/>
          <w:sz w:val="24"/>
        </w:rPr>
        <w:t xml:space="preserve"> </w:t>
      </w:r>
      <w:r w:rsidRPr="006C7DBA">
        <w:rPr>
          <w:sz w:val="24"/>
        </w:rPr>
        <w:t>школе,</w:t>
      </w:r>
      <w:r w:rsidRPr="006C7DBA">
        <w:rPr>
          <w:spacing w:val="36"/>
          <w:sz w:val="24"/>
        </w:rPr>
        <w:t xml:space="preserve"> </w:t>
      </w:r>
      <w:r w:rsidRPr="006C7DBA">
        <w:rPr>
          <w:sz w:val="24"/>
        </w:rPr>
        <w:t>о</w:t>
      </w:r>
      <w:r w:rsidRPr="006C7DBA">
        <w:rPr>
          <w:spacing w:val="36"/>
          <w:sz w:val="24"/>
        </w:rPr>
        <w:t xml:space="preserve"> </w:t>
      </w:r>
      <w:r w:rsidRPr="006C7DBA">
        <w:rPr>
          <w:sz w:val="24"/>
        </w:rPr>
        <w:t>расположенных</w:t>
      </w:r>
      <w:r w:rsidRPr="006C7DBA">
        <w:rPr>
          <w:spacing w:val="35"/>
          <w:sz w:val="24"/>
        </w:rPr>
        <w:t xml:space="preserve"> </w:t>
      </w:r>
      <w:r w:rsidRPr="006C7DBA">
        <w:rPr>
          <w:sz w:val="24"/>
        </w:rPr>
        <w:t>в</w:t>
      </w:r>
      <w:r w:rsidRPr="006C7DBA">
        <w:rPr>
          <w:spacing w:val="35"/>
          <w:sz w:val="24"/>
        </w:rPr>
        <w:t xml:space="preserve"> </w:t>
      </w:r>
      <w:r w:rsidRPr="006C7DBA">
        <w:rPr>
          <w:sz w:val="24"/>
        </w:rPr>
        <w:t>них</w:t>
      </w:r>
      <w:r w:rsidRPr="006C7DBA">
        <w:rPr>
          <w:spacing w:val="33"/>
          <w:sz w:val="24"/>
        </w:rPr>
        <w:t xml:space="preserve"> </w:t>
      </w:r>
      <w:r w:rsidRPr="006C7DBA">
        <w:rPr>
          <w:sz w:val="24"/>
        </w:rPr>
        <w:t>и</w:t>
      </w:r>
      <w:r w:rsidRPr="006C7DBA">
        <w:rPr>
          <w:spacing w:val="37"/>
          <w:sz w:val="24"/>
        </w:rPr>
        <w:t xml:space="preserve"> </w:t>
      </w:r>
      <w:r w:rsidRPr="006C7DBA">
        <w:rPr>
          <w:sz w:val="24"/>
        </w:rPr>
        <w:t>рядом</w:t>
      </w:r>
      <w:r w:rsidRPr="006C7DBA">
        <w:rPr>
          <w:spacing w:val="35"/>
          <w:sz w:val="24"/>
        </w:rPr>
        <w:t xml:space="preserve"> </w:t>
      </w:r>
      <w:r w:rsidRPr="006C7DBA">
        <w:rPr>
          <w:sz w:val="24"/>
        </w:rPr>
        <w:t>объектах</w:t>
      </w:r>
      <w:r w:rsidRPr="006C7DBA">
        <w:rPr>
          <w:spacing w:val="36"/>
          <w:sz w:val="24"/>
        </w:rPr>
        <w:t xml:space="preserve"> </w:t>
      </w:r>
      <w:r w:rsidRPr="006C7DBA">
        <w:rPr>
          <w:sz w:val="24"/>
        </w:rPr>
        <w:t>(мебель,</w:t>
      </w:r>
      <w:r w:rsidRPr="006C7DBA">
        <w:rPr>
          <w:spacing w:val="36"/>
          <w:sz w:val="24"/>
        </w:rPr>
        <w:t xml:space="preserve"> </w:t>
      </w:r>
      <w:r w:rsidRPr="006C7DBA">
        <w:rPr>
          <w:sz w:val="24"/>
        </w:rPr>
        <w:t>оборудование,</w:t>
      </w:r>
      <w:r w:rsidRPr="006C7DBA">
        <w:rPr>
          <w:spacing w:val="36"/>
          <w:sz w:val="24"/>
        </w:rPr>
        <w:t xml:space="preserve"> </w:t>
      </w:r>
      <w:r w:rsidRPr="006C7DBA">
        <w:rPr>
          <w:sz w:val="24"/>
        </w:rPr>
        <w:t>одежда,</w:t>
      </w:r>
      <w:r w:rsidRPr="006C7DBA">
        <w:rPr>
          <w:spacing w:val="36"/>
          <w:sz w:val="24"/>
        </w:rPr>
        <w:t xml:space="preserve"> </w:t>
      </w:r>
      <w:r w:rsidRPr="006C7DBA">
        <w:rPr>
          <w:sz w:val="24"/>
        </w:rPr>
        <w:t>посуда,</w:t>
      </w:r>
      <w:r w:rsidRPr="006C7DBA">
        <w:rPr>
          <w:spacing w:val="-57"/>
          <w:sz w:val="24"/>
        </w:rPr>
        <w:t xml:space="preserve"> </w:t>
      </w:r>
      <w:r w:rsidRPr="006C7DBA">
        <w:rPr>
          <w:sz w:val="24"/>
        </w:rPr>
        <w:t>игровая</w:t>
      </w:r>
      <w:r w:rsidRPr="006C7DBA">
        <w:rPr>
          <w:spacing w:val="-1"/>
          <w:sz w:val="24"/>
        </w:rPr>
        <w:t xml:space="preserve"> </w:t>
      </w:r>
      <w:r w:rsidRPr="006C7DBA">
        <w:rPr>
          <w:sz w:val="24"/>
        </w:rPr>
        <w:t>площадка, и др.), о транспорте и т.д.</w:t>
      </w:r>
    </w:p>
    <w:p w:rsidR="00F7093C" w:rsidRPr="006C7DBA" w:rsidRDefault="006C7DBA" w:rsidP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ind w:left="1653" w:hanging="733"/>
        <w:rPr>
          <w:rFonts w:ascii="Arial MT" w:hAnsi="Arial MT"/>
          <w:sz w:val="28"/>
        </w:rPr>
      </w:pPr>
      <w:r>
        <w:t>Умение</w:t>
      </w:r>
      <w:r w:rsidRPr="006C7DBA">
        <w:rPr>
          <w:spacing w:val="-3"/>
        </w:rPr>
        <w:t xml:space="preserve"> </w:t>
      </w:r>
      <w:r>
        <w:t>соблюдать</w:t>
      </w:r>
      <w:r w:rsidRPr="006C7DBA">
        <w:rPr>
          <w:spacing w:val="-1"/>
        </w:rPr>
        <w:t xml:space="preserve"> </w:t>
      </w:r>
      <w:r>
        <w:t>элементарные</w:t>
      </w:r>
      <w:r w:rsidRPr="006C7DBA">
        <w:rPr>
          <w:spacing w:val="-4"/>
        </w:rPr>
        <w:t xml:space="preserve"> </w:t>
      </w:r>
      <w:r>
        <w:t>правила</w:t>
      </w:r>
      <w:r w:rsidRPr="006C7DBA">
        <w:rPr>
          <w:spacing w:val="-3"/>
        </w:rPr>
        <w:t xml:space="preserve"> </w:t>
      </w:r>
      <w:r>
        <w:t>безопасности</w:t>
      </w:r>
      <w:r w:rsidRPr="006C7DBA">
        <w:rPr>
          <w:spacing w:val="-1"/>
        </w:rPr>
        <w:t xml:space="preserve"> </w:t>
      </w:r>
      <w:r>
        <w:t>поведения</w:t>
      </w:r>
      <w:r w:rsidRPr="006C7DBA">
        <w:rPr>
          <w:spacing w:val="-2"/>
        </w:rPr>
        <w:t xml:space="preserve"> </w:t>
      </w:r>
      <w:r>
        <w:t>в</w:t>
      </w:r>
      <w:r w:rsidRPr="006C7DBA">
        <w:rPr>
          <w:spacing w:val="-4"/>
        </w:rPr>
        <w:t xml:space="preserve"> </w:t>
      </w:r>
      <w:r>
        <w:t>доме,</w:t>
      </w:r>
      <w:r w:rsidRPr="006C7DBA">
        <w:rPr>
          <w:spacing w:val="56"/>
        </w:rPr>
        <w:t xml:space="preserve"> </w:t>
      </w:r>
      <w:r>
        <w:t>на</w:t>
      </w:r>
      <w:r w:rsidRPr="006C7DBA">
        <w:rPr>
          <w:spacing w:val="-3"/>
        </w:rPr>
        <w:t xml:space="preserve"> </w:t>
      </w:r>
      <w:r>
        <w:t>улице,</w:t>
      </w:r>
      <w:r w:rsidRPr="006C7DBA">
        <w:rPr>
          <w:spacing w:val="-2"/>
        </w:rPr>
        <w:t xml:space="preserve"> </w:t>
      </w:r>
      <w:r>
        <w:t>в</w:t>
      </w:r>
      <w:r w:rsidRPr="006C7DBA">
        <w:rPr>
          <w:spacing w:val="-2"/>
        </w:rPr>
        <w:t xml:space="preserve"> </w:t>
      </w:r>
      <w:r>
        <w:t>транспорте,</w:t>
      </w:r>
      <w:r w:rsidRPr="006C7DBA">
        <w:rPr>
          <w:spacing w:val="-2"/>
        </w:rPr>
        <w:t xml:space="preserve"> </w:t>
      </w:r>
      <w:r>
        <w:t>в</w:t>
      </w:r>
      <w:r w:rsidRPr="006C7DBA">
        <w:rPr>
          <w:spacing w:val="-3"/>
        </w:rPr>
        <w:t xml:space="preserve"> </w:t>
      </w:r>
      <w:r>
        <w:t>общественных</w:t>
      </w:r>
      <w:r w:rsidRPr="006C7DBA">
        <w:rPr>
          <w:spacing w:val="-2"/>
        </w:rPr>
        <w:t xml:space="preserve"> </w:t>
      </w:r>
      <w:r>
        <w:t>местах.</w:t>
      </w:r>
    </w:p>
    <w:p w:rsidR="00F7093C" w:rsidRDefault="006C7DBA">
      <w:pPr>
        <w:pStyle w:val="a4"/>
        <w:numPr>
          <w:ilvl w:val="0"/>
          <w:numId w:val="8"/>
        </w:numPr>
        <w:tabs>
          <w:tab w:val="left" w:pos="1182"/>
        </w:tabs>
        <w:ind w:left="212" w:right="1623" w:firstLine="708"/>
        <w:rPr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людях: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первоначальными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.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line="318" w:lineRule="exact"/>
        <w:ind w:left="1653" w:hanging="733"/>
        <w:rPr>
          <w:rFonts w:ascii="Arial MT" w:hAnsi="Arial MT"/>
          <w:sz w:val="28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повар,</w:t>
      </w:r>
      <w:r>
        <w:rPr>
          <w:spacing w:val="-2"/>
          <w:sz w:val="24"/>
        </w:rPr>
        <w:t xml:space="preserve"> </w:t>
      </w:r>
      <w:r>
        <w:rPr>
          <w:sz w:val="24"/>
        </w:rPr>
        <w:t>врач,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before="2" w:line="235" w:lineRule="auto"/>
        <w:ind w:right="301" w:firstLine="708"/>
        <w:rPr>
          <w:rFonts w:ascii="Arial MT" w:hAnsi="Arial MT"/>
          <w:sz w:val="28"/>
        </w:rPr>
      </w:pPr>
      <w:r>
        <w:rPr>
          <w:sz w:val="24"/>
        </w:rPr>
        <w:t>Представления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ролях</w:t>
      </w:r>
      <w:r>
        <w:rPr>
          <w:spacing w:val="6"/>
          <w:sz w:val="24"/>
        </w:rPr>
        <w:t xml:space="preserve"> </w:t>
      </w:r>
      <w:r>
        <w:rPr>
          <w:sz w:val="24"/>
        </w:rPr>
        <w:t>людей</w:t>
      </w:r>
      <w:r>
        <w:rPr>
          <w:spacing w:val="33"/>
          <w:sz w:val="24"/>
        </w:rPr>
        <w:t xml:space="preserve"> </w:t>
      </w:r>
      <w:r>
        <w:rPr>
          <w:sz w:val="24"/>
        </w:rPr>
        <w:t>(пассажир,</w:t>
      </w:r>
      <w:r>
        <w:rPr>
          <w:spacing w:val="32"/>
          <w:sz w:val="24"/>
        </w:rPr>
        <w:t xml:space="preserve"> </w:t>
      </w:r>
      <w:r>
        <w:rPr>
          <w:sz w:val="24"/>
        </w:rPr>
        <w:t>пешеход,</w:t>
      </w:r>
      <w:r>
        <w:rPr>
          <w:spacing w:val="34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т.д.),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ситуациях.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line="318" w:lineRule="exact"/>
        <w:ind w:left="1653" w:hanging="733"/>
        <w:rPr>
          <w:rFonts w:ascii="Arial MT" w:hAnsi="Arial MT"/>
          <w:sz w:val="28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before="4" w:line="232" w:lineRule="auto"/>
        <w:ind w:right="301" w:firstLine="708"/>
        <w:rPr>
          <w:rFonts w:ascii="Arial MT" w:hAnsi="Arial MT"/>
          <w:sz w:val="28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 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дистанцию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контакта,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F7093C" w:rsidRDefault="006C7DBA">
      <w:pPr>
        <w:pStyle w:val="a4"/>
        <w:numPr>
          <w:ilvl w:val="0"/>
          <w:numId w:val="8"/>
        </w:numPr>
        <w:tabs>
          <w:tab w:val="left" w:pos="1182"/>
        </w:tabs>
        <w:spacing w:before="3"/>
        <w:ind w:left="1181" w:hanging="261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межличностных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line="318" w:lineRule="exact"/>
        <w:ind w:left="1653" w:hanging="733"/>
        <w:rPr>
          <w:rFonts w:ascii="Arial MT" w:hAnsi="Arial MT"/>
          <w:sz w:val="28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товарищах,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сверстниках.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line="314" w:lineRule="exact"/>
        <w:ind w:left="1653" w:hanging="733"/>
        <w:rPr>
          <w:rFonts w:ascii="Arial MT" w:hAnsi="Arial MT"/>
          <w:sz w:val="28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симпатий.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before="4" w:line="232" w:lineRule="auto"/>
        <w:ind w:right="293" w:firstLine="708"/>
        <w:rPr>
          <w:rFonts w:ascii="Arial MT" w:hAnsi="Arial MT"/>
          <w:sz w:val="28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4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внимание.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before="3" w:line="319" w:lineRule="exact"/>
        <w:ind w:left="1653" w:hanging="733"/>
        <w:rPr>
          <w:rFonts w:ascii="Arial MT" w:hAnsi="Arial MT"/>
          <w:sz w:val="28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F7093C" w:rsidRDefault="006C7DBA">
      <w:pPr>
        <w:pStyle w:val="a4"/>
        <w:numPr>
          <w:ilvl w:val="0"/>
          <w:numId w:val="8"/>
        </w:numPr>
        <w:tabs>
          <w:tab w:val="left" w:pos="1181"/>
        </w:tabs>
        <w:spacing w:line="273" w:lineRule="exact"/>
        <w:rPr>
          <w:i/>
          <w:sz w:val="24"/>
        </w:rPr>
      </w:pPr>
      <w:r>
        <w:rPr>
          <w:i/>
          <w:sz w:val="24"/>
        </w:rPr>
        <w:t>Накопление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жизни.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line="318" w:lineRule="exact"/>
        <w:ind w:left="1653" w:hanging="733"/>
        <w:rPr>
          <w:rFonts w:ascii="Arial MT" w:hAnsi="Arial MT"/>
          <w:sz w:val="28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них.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before="4" w:line="232" w:lineRule="auto"/>
        <w:ind w:right="290" w:firstLine="708"/>
        <w:rPr>
          <w:rFonts w:ascii="Arial MT" w:hAnsi="Arial MT"/>
          <w:sz w:val="28"/>
        </w:rPr>
      </w:pP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ориентиров/эталонов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56"/>
          <w:sz w:val="24"/>
        </w:rPr>
        <w:t xml:space="preserve"> </w:t>
      </w:r>
      <w:r>
        <w:rPr>
          <w:sz w:val="24"/>
        </w:rPr>
        <w:t>виде,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хозяйственно-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7093C" w:rsidRDefault="006C7DBA">
      <w:pPr>
        <w:pStyle w:val="a4"/>
        <w:numPr>
          <w:ilvl w:val="0"/>
          <w:numId w:val="8"/>
        </w:numPr>
        <w:tabs>
          <w:tab w:val="left" w:pos="1181"/>
        </w:tabs>
        <w:spacing w:before="2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обязанностях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ребенка.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line="318" w:lineRule="exact"/>
        <w:ind w:left="1653" w:hanging="733"/>
        <w:rPr>
          <w:rFonts w:ascii="Arial MT" w:hAnsi="Arial MT"/>
          <w:sz w:val="28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сына/дочери,</w:t>
      </w:r>
      <w:r>
        <w:rPr>
          <w:spacing w:val="-3"/>
          <w:sz w:val="24"/>
        </w:rPr>
        <w:t xml:space="preserve"> </w:t>
      </w:r>
      <w:r>
        <w:rPr>
          <w:sz w:val="24"/>
        </w:rPr>
        <w:t>внука/внучки,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F7093C" w:rsidRDefault="006C7DBA">
      <w:pPr>
        <w:pStyle w:val="a4"/>
        <w:numPr>
          <w:ilvl w:val="0"/>
          <w:numId w:val="8"/>
        </w:numPr>
        <w:tabs>
          <w:tab w:val="left" w:pos="1181"/>
        </w:tabs>
        <w:spacing w:line="272" w:lineRule="exact"/>
        <w:rPr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sz w:val="24"/>
        </w:rPr>
        <w:t>.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line="318" w:lineRule="exact"/>
        <w:ind w:left="1653" w:hanging="733"/>
        <w:rPr>
          <w:rFonts w:ascii="Arial MT" w:hAnsi="Arial MT"/>
          <w:sz w:val="28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столице,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F7093C" w:rsidRDefault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line="315" w:lineRule="exact"/>
        <w:ind w:left="1653" w:hanging="733"/>
        <w:rPr>
          <w:rFonts w:ascii="Arial MT" w:hAnsi="Arial MT"/>
          <w:sz w:val="28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4"/>
          <w:sz w:val="24"/>
        </w:rPr>
        <w:t xml:space="preserve"> </w:t>
      </w:r>
      <w:r>
        <w:rPr>
          <w:sz w:val="24"/>
        </w:rPr>
        <w:t>(флаг,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герб,</w:t>
      </w:r>
      <w:r>
        <w:rPr>
          <w:spacing w:val="-3"/>
          <w:sz w:val="24"/>
        </w:rPr>
        <w:t xml:space="preserve"> </w:t>
      </w:r>
      <w:r>
        <w:rPr>
          <w:sz w:val="24"/>
        </w:rPr>
        <w:t>гимн).</w:t>
      </w:r>
    </w:p>
    <w:p w:rsidR="00F7093C" w:rsidRPr="006C7DBA" w:rsidRDefault="006C7DBA" w:rsidP="006C7DBA">
      <w:pPr>
        <w:pStyle w:val="a4"/>
        <w:numPr>
          <w:ilvl w:val="0"/>
          <w:numId w:val="10"/>
        </w:numPr>
        <w:tabs>
          <w:tab w:val="left" w:pos="1653"/>
          <w:tab w:val="left" w:pos="1654"/>
        </w:tabs>
        <w:spacing w:line="318" w:lineRule="exact"/>
        <w:ind w:left="1653" w:hanging="733"/>
        <w:rPr>
          <w:rFonts w:ascii="Arial MT" w:hAnsi="Arial MT"/>
          <w:sz w:val="28"/>
        </w:rPr>
      </w:pPr>
      <w:r>
        <w:rPr>
          <w:sz w:val="24"/>
        </w:rPr>
        <w:t>Узнавание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видео).</w:t>
      </w:r>
    </w:p>
    <w:p w:rsidR="00C44172" w:rsidRDefault="00C44172" w:rsidP="00C44172">
      <w:pPr>
        <w:pStyle w:val="1"/>
        <w:tabs>
          <w:tab w:val="left" w:pos="3223"/>
        </w:tabs>
        <w:spacing w:before="217"/>
        <w:jc w:val="center"/>
      </w:pPr>
    </w:p>
    <w:p w:rsidR="00C44172" w:rsidRDefault="00C44172" w:rsidP="00C44172">
      <w:pPr>
        <w:pStyle w:val="1"/>
        <w:tabs>
          <w:tab w:val="left" w:pos="3223"/>
        </w:tabs>
        <w:spacing w:before="217"/>
        <w:jc w:val="center"/>
      </w:pPr>
    </w:p>
    <w:p w:rsidR="00F7093C" w:rsidRDefault="00C44172" w:rsidP="00C44172">
      <w:pPr>
        <w:pStyle w:val="1"/>
        <w:tabs>
          <w:tab w:val="left" w:pos="3223"/>
        </w:tabs>
        <w:spacing w:before="217"/>
        <w:jc w:val="center"/>
      </w:pPr>
      <w:r>
        <w:t>6.</w:t>
      </w:r>
      <w:r w:rsidR="006C7DBA">
        <w:t>ПРОГРАММА</w:t>
      </w:r>
      <w:r w:rsidR="006C7DBA">
        <w:rPr>
          <w:spacing w:val="-4"/>
        </w:rPr>
        <w:t xml:space="preserve"> </w:t>
      </w:r>
      <w:r w:rsidR="006C7DBA">
        <w:t>СОТРУДНИЧЕСТВА</w:t>
      </w:r>
      <w:r w:rsidR="006C7DBA">
        <w:rPr>
          <w:spacing w:val="-3"/>
        </w:rPr>
        <w:t xml:space="preserve"> </w:t>
      </w:r>
      <w:r w:rsidR="006C7DBA">
        <w:t>С</w:t>
      </w:r>
      <w:r w:rsidR="006C7DBA">
        <w:rPr>
          <w:spacing w:val="-4"/>
        </w:rPr>
        <w:t xml:space="preserve"> </w:t>
      </w:r>
      <w:r w:rsidR="006C7DBA">
        <w:t>СЕМЬЕЙ</w:t>
      </w:r>
      <w:r w:rsidR="006C7DBA">
        <w:rPr>
          <w:spacing w:val="-2"/>
        </w:rPr>
        <w:t xml:space="preserve"> </w:t>
      </w:r>
      <w:r w:rsidR="006C7DBA">
        <w:t>ОБУЧАЮЩЕГОСЯ.</w:t>
      </w:r>
    </w:p>
    <w:p w:rsidR="00F7093C" w:rsidRDefault="006C7DBA">
      <w:pPr>
        <w:pStyle w:val="a3"/>
        <w:ind w:left="212" w:right="295" w:firstLine="794"/>
        <w:jc w:val="both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специалистов организации и родителей (законных представителей) обучающегося в интересах особого ребенка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семьи.</w:t>
      </w:r>
    </w:p>
    <w:p w:rsidR="00F7093C" w:rsidRDefault="006C7DBA">
      <w:pPr>
        <w:pStyle w:val="a3"/>
        <w:ind w:left="921"/>
        <w:jc w:val="both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F7093C" w:rsidRDefault="006C7DBA">
      <w:pPr>
        <w:pStyle w:val="a4"/>
        <w:numPr>
          <w:ilvl w:val="0"/>
          <w:numId w:val="7"/>
        </w:numPr>
        <w:tabs>
          <w:tab w:val="left" w:pos="1207"/>
        </w:tabs>
        <w:rPr>
          <w:sz w:val="24"/>
        </w:rPr>
      </w:pP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ребенка-инвалида;</w:t>
      </w:r>
    </w:p>
    <w:p w:rsidR="00F7093C" w:rsidRDefault="006C7DBA">
      <w:pPr>
        <w:pStyle w:val="a4"/>
        <w:numPr>
          <w:ilvl w:val="0"/>
          <w:numId w:val="7"/>
        </w:numPr>
        <w:tabs>
          <w:tab w:val="left" w:pos="1207"/>
        </w:tabs>
        <w:ind w:right="293"/>
        <w:rPr>
          <w:sz w:val="24"/>
        </w:rPr>
      </w:pPr>
      <w:r>
        <w:rPr>
          <w:sz w:val="24"/>
        </w:rPr>
        <w:t>повышение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F7093C" w:rsidRDefault="006C7DBA">
      <w:pPr>
        <w:pStyle w:val="a4"/>
        <w:numPr>
          <w:ilvl w:val="0"/>
          <w:numId w:val="7"/>
        </w:numPr>
        <w:tabs>
          <w:tab w:val="left" w:pos="1207"/>
        </w:tabs>
        <w:spacing w:before="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F7093C" w:rsidRDefault="006C7DBA">
      <w:pPr>
        <w:pStyle w:val="a4"/>
        <w:numPr>
          <w:ilvl w:val="0"/>
          <w:numId w:val="7"/>
        </w:numPr>
        <w:tabs>
          <w:tab w:val="left" w:pos="1207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F7093C" w:rsidRDefault="006C7DBA">
      <w:pPr>
        <w:pStyle w:val="a4"/>
        <w:numPr>
          <w:ilvl w:val="0"/>
          <w:numId w:val="7"/>
        </w:numPr>
        <w:tabs>
          <w:tab w:val="left" w:pos="1207"/>
        </w:tabs>
        <w:ind w:right="296"/>
        <w:rPr>
          <w:sz w:val="24"/>
        </w:rPr>
      </w:pPr>
      <w:r>
        <w:rPr>
          <w:sz w:val="24"/>
        </w:rPr>
        <w:t>организацию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ходе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курса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освоения;</w:t>
      </w:r>
    </w:p>
    <w:p w:rsidR="00F7093C" w:rsidRDefault="006C7DBA">
      <w:pPr>
        <w:pStyle w:val="a4"/>
        <w:numPr>
          <w:ilvl w:val="0"/>
          <w:numId w:val="7"/>
        </w:numPr>
        <w:tabs>
          <w:tab w:val="left" w:pos="1207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F7093C" w:rsidRDefault="00F7093C">
      <w:pPr>
        <w:pStyle w:val="a3"/>
      </w:pPr>
    </w:p>
    <w:p w:rsidR="00F7093C" w:rsidRDefault="006C7DBA">
      <w:pPr>
        <w:pStyle w:val="a3"/>
        <w:ind w:left="1062"/>
      </w:pPr>
      <w:r>
        <w:lastRenderedPageBreak/>
        <w:t>Программа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мир»</w:t>
      </w:r>
      <w:r>
        <w:rPr>
          <w:spacing w:val="-3"/>
        </w:rPr>
        <w:t xml:space="preserve"> </w:t>
      </w:r>
      <w:r w:rsidR="000B45F0">
        <w:t>(9</w:t>
      </w:r>
      <w:r>
        <w:rPr>
          <w:spacing w:val="-2"/>
        </w:rPr>
        <w:t xml:space="preserve"> </w:t>
      </w:r>
      <w:r>
        <w:t>класс)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5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F7093C" w:rsidRDefault="006C7DBA">
      <w:pPr>
        <w:pStyle w:val="a4"/>
        <w:numPr>
          <w:ilvl w:val="0"/>
          <w:numId w:val="6"/>
        </w:numPr>
        <w:tabs>
          <w:tab w:val="left" w:pos="1345"/>
          <w:tab w:val="left" w:pos="1346"/>
        </w:tabs>
        <w:spacing w:before="1" w:line="323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родителей);</w:t>
      </w:r>
    </w:p>
    <w:p w:rsidR="00F7093C" w:rsidRDefault="006C7DBA">
      <w:pPr>
        <w:pStyle w:val="a4"/>
        <w:numPr>
          <w:ilvl w:val="0"/>
          <w:numId w:val="6"/>
        </w:numPr>
        <w:tabs>
          <w:tab w:val="left" w:pos="1345"/>
          <w:tab w:val="left" w:pos="1346"/>
        </w:tabs>
        <w:spacing w:line="318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родителей);</w:t>
      </w:r>
    </w:p>
    <w:p w:rsidR="00F7093C" w:rsidRDefault="006C7DBA">
      <w:pPr>
        <w:pStyle w:val="a4"/>
        <w:numPr>
          <w:ilvl w:val="0"/>
          <w:numId w:val="6"/>
        </w:numPr>
        <w:tabs>
          <w:tab w:val="left" w:pos="1345"/>
          <w:tab w:val="left" w:pos="1346"/>
        </w:tabs>
        <w:spacing w:line="323" w:lineRule="exact"/>
        <w:rPr>
          <w:sz w:val="24"/>
        </w:rPr>
      </w:pP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</w:p>
    <w:p w:rsidR="00F7093C" w:rsidRDefault="00F7093C">
      <w:pPr>
        <w:pStyle w:val="a3"/>
        <w:spacing w:before="1"/>
        <w:rPr>
          <w:sz w:val="23"/>
        </w:rPr>
      </w:pPr>
    </w:p>
    <w:p w:rsidR="00F7093C" w:rsidRDefault="00C44172" w:rsidP="00C44172">
      <w:pPr>
        <w:pStyle w:val="1"/>
        <w:tabs>
          <w:tab w:val="left" w:pos="1673"/>
        </w:tabs>
        <w:spacing w:line="276" w:lineRule="auto"/>
        <w:ind w:right="1523"/>
        <w:jc w:val="center"/>
      </w:pPr>
      <w:r>
        <w:t>7.</w:t>
      </w:r>
      <w:r w:rsidR="006C7DBA">
        <w:t>СИСТЕМА ОЦЕНКИ ДОСТИЖЕНИЯ ОБУЧАЮЩИМИСЯ С УМСТВЕННОЙ</w:t>
      </w:r>
      <w:r w:rsidR="006C7DBA">
        <w:rPr>
          <w:spacing w:val="1"/>
        </w:rPr>
        <w:t xml:space="preserve"> </w:t>
      </w:r>
      <w:r w:rsidR="006C7DBA">
        <w:t>ОТСТАЛОСТЬЮ</w:t>
      </w:r>
      <w:r w:rsidR="006C7DBA">
        <w:rPr>
          <w:spacing w:val="-57"/>
        </w:rPr>
        <w:t xml:space="preserve"> </w:t>
      </w:r>
      <w:r w:rsidR="006C7DBA">
        <w:t>ПЛАНИРУЕМЫХ</w:t>
      </w:r>
      <w:r w:rsidR="006C7DBA">
        <w:rPr>
          <w:spacing w:val="-2"/>
        </w:rPr>
        <w:t xml:space="preserve"> </w:t>
      </w:r>
      <w:r w:rsidR="006C7DBA">
        <w:t>РЕЗУЛЬТАТОВ ОСВОЕНИЯ</w:t>
      </w:r>
      <w:r w:rsidR="006C7DBA">
        <w:rPr>
          <w:spacing w:val="58"/>
        </w:rPr>
        <w:t xml:space="preserve"> </w:t>
      </w:r>
      <w:r w:rsidR="006C7DBA">
        <w:t>ПРЕДМЕТА</w:t>
      </w:r>
    </w:p>
    <w:p w:rsidR="00F7093C" w:rsidRDefault="006C7DBA">
      <w:pPr>
        <w:pStyle w:val="a3"/>
        <w:ind w:left="212" w:right="289" w:firstLine="708"/>
        <w:jc w:val="both"/>
      </w:pPr>
      <w:r>
        <w:t>Система оценки достижения планируемых результатов освоения АООП образования обучающимися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образовательный процесс на введение в культуру ребенка, по разным причинам выпадающего из 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возможных результатов</w:t>
      </w:r>
      <w:r>
        <w:rPr>
          <w:spacing w:val="-1"/>
        </w:rPr>
        <w:t xml:space="preserve"> </w:t>
      </w:r>
      <w:r>
        <w:t>освоения содержания СИПР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АООП.</w:t>
      </w:r>
    </w:p>
    <w:p w:rsidR="00F7093C" w:rsidRDefault="006C7DBA" w:rsidP="006C7DBA">
      <w:pPr>
        <w:pStyle w:val="a3"/>
        <w:ind w:left="212" w:right="295" w:firstLine="708"/>
        <w:jc w:val="both"/>
      </w:pPr>
      <w:r>
        <w:t>Система оценки результатов включает целостную характеристику освоения обучающимися АООП и СИПР, отражающую</w:t>
      </w:r>
      <w:r>
        <w:rPr>
          <w:spacing w:val="1"/>
        </w:rPr>
        <w:t xml:space="preserve"> </w:t>
      </w:r>
      <w:r>
        <w:t>взаимодействие следующих компонентов: что обучающийся знает и умеет на конец учебного периода, что из полученных знаний и</w:t>
      </w:r>
      <w:r>
        <w:rPr>
          <w:spacing w:val="-57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применяет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практике,</w:t>
      </w:r>
      <w:r>
        <w:rPr>
          <w:spacing w:val="57"/>
        </w:rPr>
        <w:t xml:space="preserve"> </w:t>
      </w:r>
      <w:r>
        <w:t>насколько</w:t>
      </w:r>
      <w:r>
        <w:rPr>
          <w:spacing w:val="-4"/>
        </w:rPr>
        <w:t xml:space="preserve"> </w:t>
      </w:r>
      <w:r>
        <w:t>активно,</w:t>
      </w:r>
      <w:r>
        <w:rPr>
          <w:spacing w:val="-2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применяет.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результативности обучения учитывается, что у обучающихся могут быть вполне закономерные затруднения в освоении предмета,</w:t>
      </w:r>
      <w:r>
        <w:rPr>
          <w:spacing w:val="1"/>
        </w:rPr>
        <w:t xml:space="preserve"> </w:t>
      </w:r>
      <w:r>
        <w:t>но это не 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 xml:space="preserve">как показатель </w:t>
      </w:r>
      <w:proofErr w:type="spellStart"/>
      <w:r>
        <w:t>неуспешности</w:t>
      </w:r>
      <w:proofErr w:type="spellEnd"/>
      <w:r>
        <w:rPr>
          <w:spacing w:val="-1"/>
        </w:rPr>
        <w:t xml:space="preserve"> </w:t>
      </w:r>
      <w:r>
        <w:t>их 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F7093C" w:rsidRDefault="006C7DBA">
      <w:pPr>
        <w:pStyle w:val="a3"/>
        <w:ind w:left="921"/>
        <w:jc w:val="both"/>
      </w:pPr>
      <w:r>
        <w:t>Учитываются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проявления:</w:t>
      </w:r>
    </w:p>
    <w:p w:rsidR="00F7093C" w:rsidRDefault="006C7DBA">
      <w:pPr>
        <w:pStyle w:val="a3"/>
        <w:ind w:left="921"/>
        <w:jc w:val="both"/>
      </w:pPr>
      <w:r>
        <w:t>−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психического,</w:t>
      </w:r>
      <w:r>
        <w:rPr>
          <w:spacing w:val="-3"/>
        </w:rPr>
        <w:t xml:space="preserve"> </w:t>
      </w:r>
      <w:r>
        <w:t>неврологического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соматического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обучающегося;</w:t>
      </w:r>
    </w:p>
    <w:p w:rsidR="00F7093C" w:rsidRDefault="006C7DBA">
      <w:pPr>
        <w:pStyle w:val="a3"/>
        <w:ind w:left="212" w:right="303" w:firstLine="708"/>
        <w:jc w:val="both"/>
      </w:pPr>
      <w:r>
        <w:t>− выявление результативности обучения происходит вариативно с учетом психофизического развития обучающегося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 перцептивных, речевых,</w:t>
      </w:r>
      <w:r>
        <w:rPr>
          <w:spacing w:val="-1"/>
        </w:rPr>
        <w:t xml:space="preserve"> </w:t>
      </w:r>
      <w:r>
        <w:t>предметных действий,</w:t>
      </w:r>
      <w:r>
        <w:rPr>
          <w:spacing w:val="-3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работ;</w:t>
      </w:r>
    </w:p>
    <w:p w:rsidR="00F7093C" w:rsidRDefault="006C7DBA">
      <w:pPr>
        <w:pStyle w:val="a3"/>
        <w:ind w:left="212" w:right="294" w:firstLine="708"/>
        <w:jc w:val="both"/>
      </w:pPr>
      <w:r>
        <w:t>− в процессе предъявления и выполнения всех видов заданий обучающимся должна оказываться помощь: разъяснение,</w:t>
      </w:r>
      <w:r>
        <w:rPr>
          <w:spacing w:val="1"/>
        </w:rPr>
        <w:t xml:space="preserve"> </w:t>
      </w:r>
      <w:r>
        <w:t>показ, дополнительные словесные, графические и жестовые инструкции;</w:t>
      </w:r>
      <w:r>
        <w:rPr>
          <w:spacing w:val="1"/>
        </w:rPr>
        <w:t xml:space="preserve"> </w:t>
      </w:r>
      <w:r>
        <w:t>задания по подражанию, совместно распределенным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 др.;</w:t>
      </w:r>
    </w:p>
    <w:p w:rsidR="00F7093C" w:rsidRDefault="006C7DBA">
      <w:pPr>
        <w:pStyle w:val="a3"/>
        <w:spacing w:before="1"/>
        <w:ind w:left="921"/>
        <w:jc w:val="both"/>
      </w:pPr>
      <w:r>
        <w:t>−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53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ребенка.</w:t>
      </w:r>
    </w:p>
    <w:p w:rsidR="00F7093C" w:rsidRDefault="006C7DBA">
      <w:pPr>
        <w:pStyle w:val="a3"/>
        <w:ind w:left="212" w:right="289" w:firstLine="708"/>
        <w:jc w:val="both"/>
      </w:pPr>
      <w:r>
        <w:t>Формы и способы обозначения выявленных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 качественных критериях по</w:t>
      </w:r>
      <w:r>
        <w:rPr>
          <w:spacing w:val="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практических действий:</w:t>
      </w:r>
    </w:p>
    <w:p w:rsidR="00F7093C" w:rsidRDefault="006C7DB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8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самостоятельно»,</w:t>
      </w:r>
    </w:p>
    <w:p w:rsidR="00F7093C" w:rsidRDefault="006C7DB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невербальной),</w:t>
      </w:r>
    </w:p>
    <w:p w:rsidR="00F7093C" w:rsidRDefault="006C7DB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образцу»,</w:t>
      </w:r>
    </w:p>
    <w:p w:rsidR="00F7093C" w:rsidRDefault="006C7DB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помощью»,</w:t>
      </w:r>
    </w:p>
    <w:p w:rsidR="00F7093C" w:rsidRDefault="006C7DB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3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помощью»,</w:t>
      </w:r>
    </w:p>
    <w:p w:rsidR="00F7093C" w:rsidRDefault="006C7DB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2" w:lineRule="exact"/>
        <w:ind w:hanging="361"/>
        <w:rPr>
          <w:sz w:val="24"/>
        </w:rPr>
      </w:pPr>
      <w:r>
        <w:rPr>
          <w:sz w:val="24"/>
        </w:rPr>
        <w:t>«действие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выполняет»;</w:t>
      </w:r>
    </w:p>
    <w:p w:rsidR="00F7093C" w:rsidRDefault="006C7DBA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«узнает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объект».</w:t>
      </w:r>
    </w:p>
    <w:p w:rsidR="00F7093C" w:rsidRDefault="006C7DBA">
      <w:pPr>
        <w:pStyle w:val="a3"/>
        <w:ind w:left="993" w:right="289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(отметочного) оценивания. Промежуточная (годовая) аттестация представляет собой оценку результатов освоения СИПР и</w:t>
      </w:r>
      <w:r>
        <w:rPr>
          <w:spacing w:val="1"/>
        </w:rPr>
        <w:t xml:space="preserve"> </w:t>
      </w:r>
      <w:r>
        <w:t>развития жизненных компетенций ребёнка по итогам учебного года. На её основе составляется характеристика каждого</w:t>
      </w:r>
      <w:r>
        <w:rPr>
          <w:spacing w:val="1"/>
        </w:rPr>
        <w:t xml:space="preserve"> </w:t>
      </w:r>
      <w:r>
        <w:t>обучающегося, делаются выводы и ставятся задачи для СИПР на следующий учебный год. Перевод обучающегося на</w:t>
      </w:r>
      <w:r>
        <w:rPr>
          <w:spacing w:val="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образования осуществляется максимально</w:t>
      </w:r>
      <w:r>
        <w:rPr>
          <w:spacing w:val="-1"/>
        </w:rPr>
        <w:t xml:space="preserve"> </w:t>
      </w:r>
      <w:r>
        <w:t>приближённо</w:t>
      </w:r>
      <w:r>
        <w:rPr>
          <w:spacing w:val="1"/>
        </w:rPr>
        <w:t xml:space="preserve"> </w:t>
      </w:r>
      <w:r>
        <w:t>к возрасту</w:t>
      </w:r>
      <w:r>
        <w:rPr>
          <w:spacing w:val="1"/>
        </w:rPr>
        <w:t xml:space="preserve"> </w:t>
      </w:r>
      <w:r>
        <w:t>ребёнка</w:t>
      </w:r>
    </w:p>
    <w:p w:rsidR="00F7093C" w:rsidRDefault="00F7093C">
      <w:pPr>
        <w:pStyle w:val="a3"/>
        <w:spacing w:before="7"/>
        <w:rPr>
          <w:sz w:val="23"/>
        </w:rPr>
      </w:pPr>
    </w:p>
    <w:p w:rsidR="00F7093C" w:rsidRDefault="00C44172" w:rsidP="00C44172">
      <w:pPr>
        <w:pStyle w:val="1"/>
        <w:tabs>
          <w:tab w:val="left" w:pos="3662"/>
        </w:tabs>
        <w:ind w:left="0"/>
        <w:jc w:val="center"/>
      </w:pPr>
      <w:r>
        <w:t>8.</w:t>
      </w:r>
      <w:r w:rsidR="006C7DBA">
        <w:t>ФОРМИРОВАНИЕ</w:t>
      </w:r>
      <w:r w:rsidR="006C7DBA">
        <w:rPr>
          <w:spacing w:val="-5"/>
        </w:rPr>
        <w:t xml:space="preserve"> </w:t>
      </w:r>
      <w:r w:rsidR="006C7DBA">
        <w:t>БАЗОВЫХ</w:t>
      </w:r>
      <w:r w:rsidR="006C7DBA">
        <w:rPr>
          <w:spacing w:val="-3"/>
        </w:rPr>
        <w:t xml:space="preserve"> </w:t>
      </w:r>
      <w:r w:rsidR="006C7DBA">
        <w:t>УЧЕБНЫХ</w:t>
      </w:r>
      <w:r w:rsidR="006C7DBA">
        <w:rPr>
          <w:spacing w:val="-3"/>
        </w:rPr>
        <w:t xml:space="preserve"> </w:t>
      </w:r>
      <w:r w:rsidR="006C7DBA">
        <w:t>ДЕЙСТВИЙ</w:t>
      </w:r>
      <w:r w:rsidR="006C7DBA">
        <w:rPr>
          <w:spacing w:val="-2"/>
        </w:rPr>
        <w:t xml:space="preserve"> </w:t>
      </w:r>
      <w:r w:rsidR="006C7DBA">
        <w:t>(БУД)</w:t>
      </w:r>
    </w:p>
    <w:p w:rsidR="00F7093C" w:rsidRDefault="006C7DBA">
      <w:pPr>
        <w:pStyle w:val="2"/>
        <w:jc w:val="both"/>
      </w:pPr>
      <w:r>
        <w:t>Функции,</w:t>
      </w:r>
      <w:r>
        <w:rPr>
          <w:spacing w:val="-2"/>
        </w:rPr>
        <w:t xml:space="preserve"> </w:t>
      </w:r>
      <w:r>
        <w:t>состав 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</w:p>
    <w:p w:rsidR="006C7DBA" w:rsidRDefault="006C7DBA" w:rsidP="006C7DBA">
      <w:pPr>
        <w:pStyle w:val="a3"/>
        <w:ind w:left="198" w:right="307" w:firstLine="722"/>
        <w:jc w:val="both"/>
      </w:pPr>
      <w:r>
        <w:t>Основой для разработки программы учебного предмет</w:t>
      </w:r>
      <w:r w:rsidR="000B45F0">
        <w:t>а «Окружающий социальный мир» (9</w:t>
      </w:r>
      <w:r>
        <w:t xml:space="preserve"> класс) является -Программа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БУД,),</w:t>
      </w:r>
      <w:r>
        <w:rPr>
          <w:spacing w:val="1"/>
        </w:rPr>
        <w:t xml:space="preserve"> </w:t>
      </w:r>
      <w:r>
        <w:t>которая</w:t>
      </w:r>
      <w:r>
        <w:rPr>
          <w:spacing w:val="58"/>
        </w:rPr>
        <w:t xml:space="preserve"> </w:t>
      </w:r>
      <w:r>
        <w:t>конкретизирует</w:t>
      </w:r>
      <w:r>
        <w:rPr>
          <w:spacing w:val="-1"/>
        </w:rPr>
        <w:t xml:space="preserve"> </w:t>
      </w:r>
      <w:r>
        <w:t>требования Стандарта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и 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АООП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F7093C" w:rsidRDefault="006C7DBA" w:rsidP="006C7DBA">
      <w:pPr>
        <w:pStyle w:val="a3"/>
        <w:ind w:left="198" w:right="307" w:firstLine="722"/>
        <w:jc w:val="both"/>
      </w:pPr>
      <w:r>
        <w:t xml:space="preserve">В основе формирования БУД лежит </w:t>
      </w:r>
      <w:proofErr w:type="spellStart"/>
      <w:r>
        <w:t>деятельностный</w:t>
      </w:r>
      <w:proofErr w:type="spellEnd"/>
      <w:r>
        <w:t xml:space="preserve"> подход к обучению, который позволяет реализовывать коррекционно-</w:t>
      </w:r>
      <w:r>
        <w:rPr>
          <w:spacing w:val="1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образования школьников 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F7093C" w:rsidRDefault="006C7DBA">
      <w:pPr>
        <w:pStyle w:val="a3"/>
        <w:ind w:left="198" w:right="304" w:firstLine="722"/>
        <w:jc w:val="both"/>
      </w:pPr>
      <w:r>
        <w:t xml:space="preserve">Основная </w:t>
      </w:r>
      <w:r>
        <w:rPr>
          <w:b/>
        </w:rPr>
        <w:t xml:space="preserve">цель </w:t>
      </w:r>
      <w:r>
        <w:t>реализаци</w:t>
      </w:r>
      <w:r w:rsidR="000B45F0">
        <w:t>и программы формирования БУД в 9</w:t>
      </w:r>
      <w:r>
        <w:t xml:space="preserve"> классе состоит в формировании школьника с умственной</w:t>
      </w:r>
      <w:r>
        <w:rPr>
          <w:spacing w:val="1"/>
        </w:rPr>
        <w:t xml:space="preserve"> </w:t>
      </w:r>
      <w:r>
        <w:t>отсталостью как субъекта учебной деятельности, которая обеспечивает одно из направлений его подготовки к 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7093C" w:rsidRDefault="006C7DBA">
      <w:pPr>
        <w:pStyle w:val="a3"/>
        <w:ind w:left="1065"/>
        <w:jc w:val="both"/>
      </w:pP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B45F0"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59"/>
        </w:rPr>
        <w:t xml:space="preserve"> </w:t>
      </w:r>
      <w:r>
        <w:t>являются</w:t>
      </w:r>
    </w:p>
    <w:p w:rsidR="00F7093C" w:rsidRDefault="006C7DBA">
      <w:pPr>
        <w:pStyle w:val="a4"/>
        <w:numPr>
          <w:ilvl w:val="1"/>
          <w:numId w:val="7"/>
        </w:numPr>
        <w:tabs>
          <w:tab w:val="left" w:pos="1306"/>
        </w:tabs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поведения:</w:t>
      </w:r>
    </w:p>
    <w:p w:rsidR="00F7093C" w:rsidRDefault="006C7DBA">
      <w:pPr>
        <w:pStyle w:val="a4"/>
        <w:numPr>
          <w:ilvl w:val="2"/>
          <w:numId w:val="7"/>
        </w:numPr>
        <w:tabs>
          <w:tab w:val="left" w:pos="1835"/>
          <w:tab w:val="left" w:pos="1836"/>
        </w:tabs>
        <w:spacing w:line="293" w:lineRule="exact"/>
        <w:ind w:hanging="361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задание);</w:t>
      </w:r>
    </w:p>
    <w:p w:rsidR="00F7093C" w:rsidRDefault="006C7DBA">
      <w:pPr>
        <w:pStyle w:val="a4"/>
        <w:numPr>
          <w:ilvl w:val="2"/>
          <w:numId w:val="7"/>
        </w:numPr>
        <w:tabs>
          <w:tab w:val="left" w:pos="1895"/>
          <w:tab w:val="left" w:pos="1896"/>
        </w:tabs>
        <w:spacing w:line="293" w:lineRule="exact"/>
        <w:ind w:left="1895" w:hanging="421"/>
        <w:rPr>
          <w:sz w:val="24"/>
        </w:rPr>
      </w:pPr>
      <w:r>
        <w:rPr>
          <w:sz w:val="24"/>
        </w:rPr>
        <w:t>выполнение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F7093C" w:rsidRDefault="006C7DBA">
      <w:pPr>
        <w:pStyle w:val="a4"/>
        <w:numPr>
          <w:ilvl w:val="2"/>
          <w:numId w:val="7"/>
        </w:numPr>
        <w:tabs>
          <w:tab w:val="left" w:pos="1895"/>
          <w:tab w:val="left" w:pos="1896"/>
        </w:tabs>
        <w:spacing w:line="293" w:lineRule="exact"/>
        <w:ind w:left="1895" w:hanging="42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F7093C" w:rsidRDefault="006C7DBA">
      <w:pPr>
        <w:pStyle w:val="a4"/>
        <w:numPr>
          <w:ilvl w:val="2"/>
          <w:numId w:val="7"/>
        </w:numPr>
        <w:tabs>
          <w:tab w:val="left" w:pos="1895"/>
          <w:tab w:val="left" w:pos="1896"/>
        </w:tabs>
        <w:spacing w:line="293" w:lineRule="exact"/>
        <w:ind w:left="1895" w:hanging="42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подражанию.</w:t>
      </w:r>
    </w:p>
    <w:p w:rsidR="00F7093C" w:rsidRDefault="006C7DBA">
      <w:pPr>
        <w:pStyle w:val="a4"/>
        <w:numPr>
          <w:ilvl w:val="1"/>
          <w:numId w:val="7"/>
        </w:numPr>
        <w:tabs>
          <w:tab w:val="left" w:pos="1306"/>
        </w:tabs>
        <w:spacing w:before="2" w:line="276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задание:</w:t>
      </w:r>
    </w:p>
    <w:p w:rsidR="00F7093C" w:rsidRDefault="006C7DBA">
      <w:pPr>
        <w:pStyle w:val="a4"/>
        <w:numPr>
          <w:ilvl w:val="2"/>
          <w:numId w:val="7"/>
        </w:numPr>
        <w:tabs>
          <w:tab w:val="left" w:pos="1835"/>
          <w:tab w:val="left" w:pos="1836"/>
        </w:tabs>
        <w:spacing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:rsidR="00F7093C" w:rsidRDefault="006C7DBA">
      <w:pPr>
        <w:pStyle w:val="a4"/>
        <w:numPr>
          <w:ilvl w:val="2"/>
          <w:numId w:val="7"/>
        </w:numPr>
        <w:tabs>
          <w:tab w:val="left" w:pos="1895"/>
          <w:tab w:val="left" w:pos="1896"/>
        </w:tabs>
        <w:spacing w:line="293" w:lineRule="exact"/>
        <w:ind w:left="1895" w:hanging="42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F7093C" w:rsidRDefault="006C7DBA">
      <w:pPr>
        <w:pStyle w:val="a4"/>
        <w:numPr>
          <w:ilvl w:val="2"/>
          <w:numId w:val="7"/>
        </w:numPr>
        <w:tabs>
          <w:tab w:val="left" w:pos="1835"/>
          <w:tab w:val="left" w:pos="1836"/>
        </w:tabs>
        <w:spacing w:line="293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параметрами.</w:t>
      </w:r>
    </w:p>
    <w:p w:rsidR="00F7093C" w:rsidRDefault="006C7DBA">
      <w:pPr>
        <w:pStyle w:val="a4"/>
        <w:numPr>
          <w:ilvl w:val="1"/>
          <w:numId w:val="7"/>
        </w:numPr>
        <w:tabs>
          <w:tab w:val="left" w:pos="1322"/>
        </w:tabs>
        <w:ind w:left="1065" w:right="31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 алгоритму деятельности.</w:t>
      </w:r>
    </w:p>
    <w:p w:rsidR="00F7093C" w:rsidRDefault="006C7DBA">
      <w:pPr>
        <w:pStyle w:val="1"/>
        <w:ind w:left="212"/>
      </w:pPr>
      <w:r>
        <w:t>Мониторинг</w:t>
      </w:r>
      <w:r>
        <w:rPr>
          <w:spacing w:val="-4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F7093C" w:rsidRDefault="006C7DBA">
      <w:pPr>
        <w:pStyle w:val="a3"/>
        <w:tabs>
          <w:tab w:val="left" w:pos="5150"/>
          <w:tab w:val="left" w:pos="8010"/>
        </w:tabs>
        <w:ind w:left="212" w:right="311" w:firstLine="725"/>
      </w:pP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7"/>
        </w:rPr>
        <w:t xml:space="preserve"> </w:t>
      </w:r>
      <w:r>
        <w:t>обучения</w:t>
      </w:r>
      <w:r>
        <w:rPr>
          <w:spacing w:val="48"/>
        </w:rPr>
        <w:t xml:space="preserve"> </w:t>
      </w:r>
      <w:r>
        <w:t>осуществляется</w:t>
      </w:r>
      <w:r>
        <w:tab/>
      </w:r>
      <w:r>
        <w:rPr>
          <w:b/>
        </w:rPr>
        <w:t>мониторинг</w:t>
      </w:r>
      <w:r>
        <w:rPr>
          <w:b/>
          <w:spacing w:val="47"/>
        </w:rPr>
        <w:t xml:space="preserve"> </w:t>
      </w:r>
      <w:r>
        <w:rPr>
          <w:b/>
        </w:rPr>
        <w:t>всех</w:t>
      </w:r>
      <w:r>
        <w:rPr>
          <w:b/>
          <w:spacing w:val="48"/>
        </w:rPr>
        <w:t xml:space="preserve"> </w:t>
      </w:r>
      <w:r>
        <w:rPr>
          <w:b/>
        </w:rPr>
        <w:t>групп</w:t>
      </w:r>
      <w:r>
        <w:rPr>
          <w:b/>
        </w:rPr>
        <w:tab/>
        <w:t>БУД,</w:t>
      </w:r>
      <w:r>
        <w:rPr>
          <w:b/>
          <w:spacing w:val="51"/>
        </w:rPr>
        <w:t xml:space="preserve"> </w:t>
      </w:r>
      <w:r>
        <w:t>который</w:t>
      </w:r>
      <w:r>
        <w:rPr>
          <w:spacing w:val="48"/>
        </w:rPr>
        <w:t xml:space="preserve"> </w:t>
      </w:r>
      <w:r>
        <w:t>отражает</w:t>
      </w:r>
      <w:r>
        <w:rPr>
          <w:spacing w:val="46"/>
        </w:rPr>
        <w:t xml:space="preserve"> </w:t>
      </w:r>
      <w:r>
        <w:t>индивидуальные</w:t>
      </w:r>
      <w:r>
        <w:rPr>
          <w:spacing w:val="45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позволит делать выводы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эффективности проводимой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работы.</w:t>
      </w:r>
    </w:p>
    <w:p w:rsidR="00F7093C" w:rsidRDefault="006C7DBA">
      <w:pPr>
        <w:ind w:left="212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4"/>
          <w:sz w:val="24"/>
        </w:rPr>
        <w:t xml:space="preserve"> </w:t>
      </w:r>
      <w:proofErr w:type="spellStart"/>
      <w:r>
        <w:rPr>
          <w:b/>
          <w:i/>
          <w:sz w:val="24"/>
        </w:rPr>
        <w:t>сформированности</w:t>
      </w:r>
      <w:proofErr w:type="spellEnd"/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каждого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используется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присутствующего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уровня.</w:t>
      </w:r>
    </w:p>
    <w:p w:rsidR="00F7093C" w:rsidRDefault="006C7DBA">
      <w:pPr>
        <w:pStyle w:val="a4"/>
        <w:numPr>
          <w:ilvl w:val="0"/>
          <w:numId w:val="4"/>
        </w:numPr>
        <w:tabs>
          <w:tab w:val="left" w:pos="985"/>
          <w:tab w:val="left" w:pos="987"/>
        </w:tabs>
        <w:spacing w:line="293" w:lineRule="exact"/>
        <w:ind w:hanging="422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F7093C" w:rsidRDefault="006C7DBA">
      <w:pPr>
        <w:pStyle w:val="a4"/>
        <w:numPr>
          <w:ilvl w:val="0"/>
          <w:numId w:val="4"/>
        </w:numPr>
        <w:tabs>
          <w:tab w:val="left" w:pos="985"/>
          <w:tab w:val="left" w:pos="987"/>
        </w:tabs>
        <w:spacing w:line="293" w:lineRule="exact"/>
        <w:ind w:hanging="422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подражанию:</w:t>
      </w:r>
    </w:p>
    <w:p w:rsidR="00F7093C" w:rsidRDefault="006C7DB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образцу;</w:t>
      </w:r>
    </w:p>
    <w:p w:rsidR="00F7093C" w:rsidRDefault="006C7DB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before="1" w:line="294" w:lineRule="exact"/>
        <w:ind w:left="926" w:hanging="362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F7093C" w:rsidRDefault="006C7DB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7093C" w:rsidRDefault="006C7DB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F7093C" w:rsidRDefault="006C7DB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F7093C" w:rsidRDefault="006C7DBA" w:rsidP="005E225A">
      <w:pPr>
        <w:pStyle w:val="2"/>
        <w:spacing w:before="217"/>
        <w:ind w:left="0"/>
      </w:pPr>
      <w:r>
        <w:t>Для</w:t>
      </w:r>
      <w:r>
        <w:rPr>
          <w:spacing w:val="10"/>
        </w:rPr>
        <w:t xml:space="preserve"> </w:t>
      </w:r>
      <w:r>
        <w:t>оценки</w:t>
      </w:r>
      <w:r>
        <w:rPr>
          <w:spacing w:val="69"/>
        </w:rPr>
        <w:t xml:space="preserve"> </w:t>
      </w:r>
      <w:r>
        <w:t>степени</w:t>
      </w:r>
      <w:r>
        <w:rPr>
          <w:spacing w:val="68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70"/>
        </w:rPr>
        <w:t xml:space="preserve"> </w:t>
      </w:r>
      <w:r>
        <w:t>отдельных</w:t>
      </w:r>
      <w:r>
        <w:rPr>
          <w:spacing w:val="67"/>
        </w:rPr>
        <w:t xml:space="preserve"> </w:t>
      </w:r>
      <w:r>
        <w:t>действий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операций</w:t>
      </w:r>
      <w:r>
        <w:rPr>
          <w:spacing w:val="68"/>
        </w:rPr>
        <w:t xml:space="preserve"> </w:t>
      </w:r>
      <w:r>
        <w:t>внутри</w:t>
      </w:r>
      <w:r>
        <w:rPr>
          <w:spacing w:val="69"/>
        </w:rPr>
        <w:t xml:space="preserve"> </w:t>
      </w:r>
      <w:r>
        <w:t>целостной</w:t>
      </w:r>
      <w:r>
        <w:rPr>
          <w:spacing w:val="69"/>
        </w:rPr>
        <w:t xml:space="preserve"> </w:t>
      </w:r>
      <w:r>
        <w:t>деятельности</w:t>
      </w:r>
    </w:p>
    <w:p w:rsidR="00F7093C" w:rsidRDefault="006C7DBA">
      <w:pPr>
        <w:spacing w:line="276" w:lineRule="exact"/>
        <w:ind w:left="198"/>
        <w:rPr>
          <w:i/>
          <w:sz w:val="24"/>
        </w:rPr>
      </w:pPr>
      <w:r>
        <w:rPr>
          <w:i/>
          <w:sz w:val="24"/>
        </w:rPr>
        <w:t>используются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обозначения:</w:t>
      </w:r>
    </w:p>
    <w:p w:rsidR="00F7093C" w:rsidRDefault="006C7DB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«ДА»;</w:t>
      </w:r>
    </w:p>
    <w:p w:rsidR="00F7093C" w:rsidRDefault="006C7DB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lastRenderedPageBreak/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 –</w:t>
      </w:r>
      <w:r>
        <w:rPr>
          <w:spacing w:val="-2"/>
          <w:sz w:val="24"/>
        </w:rPr>
        <w:t xml:space="preserve"> </w:t>
      </w:r>
      <w:r>
        <w:rPr>
          <w:sz w:val="24"/>
        </w:rPr>
        <w:t>«ПОМОЩЬ»</w:t>
      </w:r>
    </w:p>
    <w:p w:rsidR="00F7093C" w:rsidRDefault="006C7DB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«ЧАСТИЧНО»</w:t>
      </w:r>
    </w:p>
    <w:p w:rsidR="00F7093C" w:rsidRDefault="006C7DBA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before="1" w:line="294" w:lineRule="exact"/>
        <w:ind w:left="926" w:hanging="362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недоступно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«НЕТ».</w:t>
      </w:r>
    </w:p>
    <w:p w:rsidR="00F7093C" w:rsidRDefault="006C7DBA">
      <w:pPr>
        <w:pStyle w:val="a3"/>
        <w:ind w:left="212" w:right="296" w:firstLine="708"/>
        <w:jc w:val="both"/>
      </w:pP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обеспечивающих,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зону</w:t>
      </w:r>
      <w:r>
        <w:rPr>
          <w:spacing w:val="-2"/>
        </w:rPr>
        <w:t xml:space="preserve"> </w:t>
      </w:r>
      <w:r>
        <w:t>актуального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курса.</w:t>
      </w:r>
    </w:p>
    <w:p w:rsidR="00F7093C" w:rsidRDefault="00F7093C">
      <w:pPr>
        <w:pStyle w:val="a3"/>
      </w:pPr>
    </w:p>
    <w:p w:rsidR="005E225A" w:rsidRDefault="005E225A" w:rsidP="005E225A">
      <w:pPr>
        <w:pStyle w:val="1"/>
        <w:tabs>
          <w:tab w:val="left" w:pos="6176"/>
        </w:tabs>
        <w:ind w:left="5755"/>
        <w:jc w:val="right"/>
      </w:pPr>
    </w:p>
    <w:p w:rsidR="00F7093C" w:rsidRDefault="00C44172" w:rsidP="00C44172">
      <w:pPr>
        <w:pStyle w:val="1"/>
        <w:tabs>
          <w:tab w:val="left" w:pos="6176"/>
        </w:tabs>
        <w:ind w:left="5755"/>
      </w:pPr>
      <w:r>
        <w:t>9.</w:t>
      </w:r>
      <w:r w:rsidR="006C7DBA">
        <w:t>УЧЕБНЫЙ</w:t>
      </w:r>
      <w:r w:rsidR="006C7DBA">
        <w:rPr>
          <w:spacing w:val="-4"/>
        </w:rPr>
        <w:t xml:space="preserve"> </w:t>
      </w:r>
      <w:r w:rsidR="006C7DBA">
        <w:t>ПЛАН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164"/>
        <w:gridCol w:w="2736"/>
        <w:gridCol w:w="2840"/>
      </w:tblGrid>
      <w:tr w:rsidR="00F7093C">
        <w:trPr>
          <w:trHeight w:val="642"/>
        </w:trPr>
        <w:tc>
          <w:tcPr>
            <w:tcW w:w="1152" w:type="dxa"/>
          </w:tcPr>
          <w:p w:rsidR="00F7093C" w:rsidRDefault="006C7DBA">
            <w:pPr>
              <w:pStyle w:val="TableParagraph"/>
              <w:spacing w:before="44"/>
              <w:ind w:left="415" w:right="39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164" w:type="dxa"/>
          </w:tcPr>
          <w:p w:rsidR="00F7093C" w:rsidRDefault="006C7DBA">
            <w:pPr>
              <w:pStyle w:val="TableParagraph"/>
              <w:spacing w:before="181"/>
              <w:ind w:left="15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736" w:type="dxa"/>
          </w:tcPr>
          <w:p w:rsidR="00F7093C" w:rsidRDefault="006C7DBA">
            <w:pPr>
              <w:pStyle w:val="TableParagraph"/>
              <w:spacing w:before="181"/>
              <w:ind w:left="739" w:right="73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840" w:type="dxa"/>
          </w:tcPr>
          <w:p w:rsidR="00F7093C" w:rsidRDefault="006C7DBA">
            <w:pPr>
              <w:pStyle w:val="TableParagraph"/>
              <w:spacing w:before="181"/>
              <w:ind w:left="78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F7093C">
        <w:trPr>
          <w:trHeight w:val="275"/>
        </w:trPr>
        <w:tc>
          <w:tcPr>
            <w:tcW w:w="1152" w:type="dxa"/>
          </w:tcPr>
          <w:p w:rsidR="00F7093C" w:rsidRDefault="006C7DBA">
            <w:pPr>
              <w:pStyle w:val="TableParagraph"/>
              <w:spacing w:line="256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4" w:type="dxa"/>
          </w:tcPr>
          <w:p w:rsidR="00F7093C" w:rsidRDefault="006C7DB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«Школа»</w:t>
            </w:r>
          </w:p>
        </w:tc>
        <w:tc>
          <w:tcPr>
            <w:tcW w:w="2736" w:type="dxa"/>
          </w:tcPr>
          <w:p w:rsidR="00F7093C" w:rsidRDefault="006C7DBA">
            <w:pPr>
              <w:pStyle w:val="TableParagraph"/>
              <w:spacing w:line="256" w:lineRule="exact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0" w:type="dxa"/>
          </w:tcPr>
          <w:p w:rsidR="00F7093C" w:rsidRDefault="00F7093C">
            <w:pPr>
              <w:pStyle w:val="TableParagraph"/>
              <w:rPr>
                <w:sz w:val="20"/>
              </w:rPr>
            </w:pPr>
          </w:p>
        </w:tc>
      </w:tr>
      <w:tr w:rsidR="00F7093C">
        <w:trPr>
          <w:trHeight w:val="275"/>
        </w:trPr>
        <w:tc>
          <w:tcPr>
            <w:tcW w:w="1152" w:type="dxa"/>
          </w:tcPr>
          <w:p w:rsidR="00F7093C" w:rsidRDefault="006C7DBA">
            <w:pPr>
              <w:pStyle w:val="TableParagraph"/>
              <w:spacing w:line="256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4" w:type="dxa"/>
          </w:tcPr>
          <w:p w:rsidR="00F7093C" w:rsidRDefault="006C7DB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«Квартира,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2736" w:type="dxa"/>
          </w:tcPr>
          <w:p w:rsidR="00F7093C" w:rsidRDefault="006C7DBA">
            <w:pPr>
              <w:pStyle w:val="TableParagraph"/>
              <w:spacing w:line="256" w:lineRule="exact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40" w:type="dxa"/>
          </w:tcPr>
          <w:p w:rsidR="00F7093C" w:rsidRDefault="00F7093C">
            <w:pPr>
              <w:pStyle w:val="TableParagraph"/>
              <w:rPr>
                <w:sz w:val="20"/>
              </w:rPr>
            </w:pPr>
          </w:p>
        </w:tc>
      </w:tr>
      <w:tr w:rsidR="00F7093C">
        <w:trPr>
          <w:trHeight w:val="275"/>
        </w:trPr>
        <w:tc>
          <w:tcPr>
            <w:tcW w:w="1152" w:type="dxa"/>
          </w:tcPr>
          <w:p w:rsidR="00F7093C" w:rsidRDefault="006C7DBA">
            <w:pPr>
              <w:pStyle w:val="TableParagraph"/>
              <w:spacing w:line="256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4" w:type="dxa"/>
          </w:tcPr>
          <w:p w:rsidR="00F7093C" w:rsidRDefault="006C7DB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«Предметы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быта»</w:t>
            </w:r>
          </w:p>
        </w:tc>
        <w:tc>
          <w:tcPr>
            <w:tcW w:w="2736" w:type="dxa"/>
          </w:tcPr>
          <w:p w:rsidR="00F7093C" w:rsidRDefault="006C7DB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0" w:type="dxa"/>
          </w:tcPr>
          <w:p w:rsidR="00F7093C" w:rsidRDefault="00F7093C">
            <w:pPr>
              <w:pStyle w:val="TableParagraph"/>
              <w:rPr>
                <w:sz w:val="20"/>
              </w:rPr>
            </w:pPr>
          </w:p>
        </w:tc>
      </w:tr>
      <w:tr w:rsidR="00F7093C">
        <w:trPr>
          <w:trHeight w:val="292"/>
        </w:trPr>
        <w:tc>
          <w:tcPr>
            <w:tcW w:w="1152" w:type="dxa"/>
          </w:tcPr>
          <w:p w:rsidR="00F7093C" w:rsidRDefault="006C7DBA">
            <w:pPr>
              <w:pStyle w:val="TableParagraph"/>
              <w:spacing w:line="273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4" w:type="dxa"/>
          </w:tcPr>
          <w:p w:rsidR="00F7093C" w:rsidRDefault="006C7DBA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«Предметы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</w:tc>
        <w:tc>
          <w:tcPr>
            <w:tcW w:w="2736" w:type="dxa"/>
          </w:tcPr>
          <w:p w:rsidR="00F7093C" w:rsidRDefault="006C7DB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0" w:type="dxa"/>
          </w:tcPr>
          <w:p w:rsidR="00F7093C" w:rsidRDefault="00F7093C">
            <w:pPr>
              <w:pStyle w:val="TableParagraph"/>
              <w:rPr>
                <w:sz w:val="20"/>
              </w:rPr>
            </w:pPr>
          </w:p>
        </w:tc>
      </w:tr>
      <w:tr w:rsidR="00F7093C">
        <w:trPr>
          <w:trHeight w:val="280"/>
        </w:trPr>
        <w:tc>
          <w:tcPr>
            <w:tcW w:w="1152" w:type="dxa"/>
          </w:tcPr>
          <w:p w:rsidR="00F7093C" w:rsidRDefault="006C7DBA">
            <w:pPr>
              <w:pStyle w:val="TableParagraph"/>
              <w:spacing w:line="260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4" w:type="dxa"/>
          </w:tcPr>
          <w:p w:rsidR="00F7093C" w:rsidRDefault="006C7DBA">
            <w:pPr>
              <w:pStyle w:val="TableParagraph"/>
              <w:spacing w:line="260" w:lineRule="exact"/>
              <w:ind w:left="89"/>
              <w:rPr>
                <w:sz w:val="24"/>
              </w:rPr>
            </w:pPr>
            <w:r>
              <w:rPr>
                <w:sz w:val="24"/>
              </w:rPr>
              <w:t>«Город»</w:t>
            </w:r>
          </w:p>
        </w:tc>
        <w:tc>
          <w:tcPr>
            <w:tcW w:w="2736" w:type="dxa"/>
          </w:tcPr>
          <w:p w:rsidR="00F7093C" w:rsidRDefault="006C7DBA">
            <w:pPr>
              <w:pStyle w:val="TableParagraph"/>
              <w:spacing w:line="260" w:lineRule="exact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40" w:type="dxa"/>
          </w:tcPr>
          <w:p w:rsidR="00F7093C" w:rsidRDefault="00F7093C">
            <w:pPr>
              <w:pStyle w:val="TableParagraph"/>
              <w:rPr>
                <w:sz w:val="20"/>
              </w:rPr>
            </w:pPr>
          </w:p>
        </w:tc>
      </w:tr>
      <w:tr w:rsidR="00F7093C">
        <w:trPr>
          <w:trHeight w:val="316"/>
        </w:trPr>
        <w:tc>
          <w:tcPr>
            <w:tcW w:w="1152" w:type="dxa"/>
          </w:tcPr>
          <w:p w:rsidR="00F7093C" w:rsidRDefault="006C7DBA">
            <w:pPr>
              <w:pStyle w:val="TableParagraph"/>
              <w:spacing w:line="27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64" w:type="dxa"/>
          </w:tcPr>
          <w:p w:rsidR="00F7093C" w:rsidRDefault="006C7DBA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  <w:tc>
          <w:tcPr>
            <w:tcW w:w="2736" w:type="dxa"/>
          </w:tcPr>
          <w:p w:rsidR="00F7093C" w:rsidRDefault="006C7DBA">
            <w:pPr>
              <w:pStyle w:val="TableParagraph"/>
              <w:spacing w:line="275" w:lineRule="exact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0" w:type="dxa"/>
          </w:tcPr>
          <w:p w:rsidR="00F7093C" w:rsidRDefault="00F7093C">
            <w:pPr>
              <w:pStyle w:val="TableParagraph"/>
              <w:rPr>
                <w:sz w:val="24"/>
              </w:rPr>
            </w:pPr>
          </w:p>
        </w:tc>
      </w:tr>
      <w:tr w:rsidR="00F7093C">
        <w:trPr>
          <w:trHeight w:val="275"/>
        </w:trPr>
        <w:tc>
          <w:tcPr>
            <w:tcW w:w="1152" w:type="dxa"/>
          </w:tcPr>
          <w:p w:rsidR="00F7093C" w:rsidRDefault="006C7DBA">
            <w:pPr>
              <w:pStyle w:val="TableParagraph"/>
              <w:spacing w:line="256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64" w:type="dxa"/>
          </w:tcPr>
          <w:p w:rsidR="00F7093C" w:rsidRDefault="006C7DBA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обычаи»</w:t>
            </w:r>
          </w:p>
        </w:tc>
        <w:tc>
          <w:tcPr>
            <w:tcW w:w="2736" w:type="dxa"/>
          </w:tcPr>
          <w:p w:rsidR="00F7093C" w:rsidRDefault="006C7DBA">
            <w:pPr>
              <w:pStyle w:val="TableParagraph"/>
              <w:spacing w:line="256" w:lineRule="exact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0" w:type="dxa"/>
          </w:tcPr>
          <w:p w:rsidR="00F7093C" w:rsidRDefault="00F7093C">
            <w:pPr>
              <w:pStyle w:val="TableParagraph"/>
              <w:rPr>
                <w:sz w:val="20"/>
              </w:rPr>
            </w:pPr>
          </w:p>
        </w:tc>
      </w:tr>
      <w:tr w:rsidR="00F7093C">
        <w:trPr>
          <w:trHeight w:val="275"/>
        </w:trPr>
        <w:tc>
          <w:tcPr>
            <w:tcW w:w="1152" w:type="dxa"/>
          </w:tcPr>
          <w:p w:rsidR="00F7093C" w:rsidRDefault="006C7DBA">
            <w:pPr>
              <w:pStyle w:val="TableParagraph"/>
              <w:spacing w:line="256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64" w:type="dxa"/>
          </w:tcPr>
          <w:p w:rsidR="00F7093C" w:rsidRDefault="006C7DBA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«Страна»</w:t>
            </w:r>
          </w:p>
        </w:tc>
        <w:tc>
          <w:tcPr>
            <w:tcW w:w="2736" w:type="dxa"/>
          </w:tcPr>
          <w:p w:rsidR="00F7093C" w:rsidRDefault="006C7DBA">
            <w:pPr>
              <w:pStyle w:val="TableParagraph"/>
              <w:spacing w:line="256" w:lineRule="exact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0" w:type="dxa"/>
          </w:tcPr>
          <w:p w:rsidR="00F7093C" w:rsidRDefault="00F7093C">
            <w:pPr>
              <w:pStyle w:val="TableParagraph"/>
              <w:rPr>
                <w:sz w:val="20"/>
              </w:rPr>
            </w:pPr>
          </w:p>
        </w:tc>
      </w:tr>
      <w:tr w:rsidR="00F7093C">
        <w:trPr>
          <w:trHeight w:val="278"/>
        </w:trPr>
        <w:tc>
          <w:tcPr>
            <w:tcW w:w="1152" w:type="dxa"/>
          </w:tcPr>
          <w:p w:rsidR="00F7093C" w:rsidRDefault="00F7093C">
            <w:pPr>
              <w:pStyle w:val="TableParagraph"/>
              <w:rPr>
                <w:sz w:val="20"/>
              </w:rPr>
            </w:pPr>
          </w:p>
        </w:tc>
        <w:tc>
          <w:tcPr>
            <w:tcW w:w="6164" w:type="dxa"/>
          </w:tcPr>
          <w:p w:rsidR="00F7093C" w:rsidRDefault="006C7DBA">
            <w:pPr>
              <w:pStyle w:val="TableParagraph"/>
              <w:spacing w:before="1" w:line="257" w:lineRule="exact"/>
              <w:ind w:left="2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736" w:type="dxa"/>
          </w:tcPr>
          <w:p w:rsidR="00F7093C" w:rsidRDefault="006C7DBA">
            <w:pPr>
              <w:pStyle w:val="TableParagraph"/>
              <w:spacing w:before="1" w:line="257" w:lineRule="exact"/>
              <w:ind w:left="739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840" w:type="dxa"/>
          </w:tcPr>
          <w:p w:rsidR="00F7093C" w:rsidRDefault="00F7093C">
            <w:pPr>
              <w:pStyle w:val="TableParagraph"/>
              <w:rPr>
                <w:sz w:val="20"/>
              </w:rPr>
            </w:pPr>
          </w:p>
        </w:tc>
      </w:tr>
    </w:tbl>
    <w:p w:rsidR="005E225A" w:rsidRDefault="005E225A">
      <w:pPr>
        <w:ind w:left="1293"/>
        <w:rPr>
          <w:b/>
          <w:sz w:val="24"/>
        </w:rPr>
      </w:pPr>
    </w:p>
    <w:p w:rsidR="00F7093C" w:rsidRDefault="006C7DBA">
      <w:pPr>
        <w:ind w:left="1293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недель:</w:t>
      </w:r>
      <w:r>
        <w:rPr>
          <w:b/>
          <w:spacing w:val="57"/>
          <w:sz w:val="24"/>
        </w:rPr>
        <w:t xml:space="preserve"> </w:t>
      </w:r>
      <w:r w:rsidR="000B45F0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F7093C" w:rsidRDefault="006C7DBA" w:rsidP="005E225A">
      <w:pPr>
        <w:pStyle w:val="1"/>
        <w:ind w:left="1293"/>
      </w:pPr>
      <w:r>
        <w:t>Программный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 102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E225A">
        <w:t>неделю)</w:t>
      </w:r>
    </w:p>
    <w:p w:rsidR="000B45F0" w:rsidRDefault="000B45F0" w:rsidP="005E225A">
      <w:pPr>
        <w:pStyle w:val="1"/>
        <w:ind w:left="1293"/>
      </w:pPr>
    </w:p>
    <w:p w:rsidR="000B45F0" w:rsidRDefault="000B45F0" w:rsidP="005E225A">
      <w:pPr>
        <w:pStyle w:val="1"/>
        <w:ind w:left="1293"/>
      </w:pPr>
    </w:p>
    <w:p w:rsidR="000B45F0" w:rsidRDefault="000B45F0" w:rsidP="005E225A">
      <w:pPr>
        <w:pStyle w:val="1"/>
        <w:ind w:left="1293"/>
      </w:pPr>
    </w:p>
    <w:p w:rsidR="000B45F0" w:rsidRDefault="000B45F0" w:rsidP="005E225A">
      <w:pPr>
        <w:pStyle w:val="1"/>
        <w:ind w:left="1293"/>
      </w:pPr>
    </w:p>
    <w:p w:rsidR="000B45F0" w:rsidRDefault="000B45F0" w:rsidP="005E225A">
      <w:pPr>
        <w:pStyle w:val="1"/>
        <w:ind w:left="1293"/>
      </w:pPr>
    </w:p>
    <w:p w:rsidR="000B45F0" w:rsidRDefault="000B45F0" w:rsidP="005E225A">
      <w:pPr>
        <w:pStyle w:val="1"/>
        <w:ind w:left="1293"/>
      </w:pPr>
    </w:p>
    <w:p w:rsidR="000B45F0" w:rsidRDefault="000B45F0" w:rsidP="005E225A">
      <w:pPr>
        <w:pStyle w:val="1"/>
        <w:ind w:left="1293"/>
      </w:pPr>
    </w:p>
    <w:p w:rsidR="000B45F0" w:rsidRDefault="000B45F0" w:rsidP="005E225A">
      <w:pPr>
        <w:pStyle w:val="1"/>
        <w:ind w:left="1293"/>
      </w:pPr>
    </w:p>
    <w:p w:rsidR="000B45F0" w:rsidRPr="005E225A" w:rsidRDefault="000B45F0" w:rsidP="005E225A">
      <w:pPr>
        <w:pStyle w:val="1"/>
        <w:ind w:left="1293"/>
      </w:pPr>
    </w:p>
    <w:p w:rsidR="00F7093C" w:rsidRDefault="006C7DBA">
      <w:pPr>
        <w:pStyle w:val="a4"/>
        <w:numPr>
          <w:ilvl w:val="0"/>
          <w:numId w:val="3"/>
        </w:numPr>
        <w:tabs>
          <w:tab w:val="left" w:pos="4369"/>
        </w:tabs>
        <w:spacing w:before="217"/>
        <w:ind w:left="4368" w:hanging="362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F7093C" w:rsidRDefault="006C7DBA">
      <w:pPr>
        <w:pStyle w:val="a3"/>
        <w:ind w:left="212" w:firstLine="708"/>
      </w:pPr>
      <w:r>
        <w:rPr>
          <w:b/>
          <w:i/>
        </w:rPr>
        <w:t>Школа</w:t>
      </w:r>
      <w:r>
        <w:rPr>
          <w:b/>
        </w:rPr>
        <w:t xml:space="preserve">. </w:t>
      </w:r>
      <w:r>
        <w:t>«Я и мой класс». Форма для школы. Моя парта.</w:t>
      </w:r>
      <w:r>
        <w:rPr>
          <w:spacing w:val="1"/>
        </w:rPr>
        <w:t xml:space="preserve"> </w:t>
      </w:r>
      <w:r>
        <w:t>Школьные принадлежности. Правила поведения на уроке. Правила</w:t>
      </w:r>
      <w:r>
        <w:rPr>
          <w:spacing w:val="-5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rPr>
          <w:color w:val="000009"/>
        </w:rPr>
        <w:t>Мои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одноклассники.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Проект «Мои летние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каникулы».</w:t>
      </w:r>
    </w:p>
    <w:p w:rsidR="00F7093C" w:rsidRDefault="00F7093C">
      <w:pPr>
        <w:pStyle w:val="a3"/>
      </w:pPr>
    </w:p>
    <w:p w:rsidR="00F7093C" w:rsidRDefault="006C7DBA">
      <w:pPr>
        <w:pStyle w:val="a3"/>
        <w:ind w:left="212" w:firstLine="708"/>
      </w:pPr>
      <w:r>
        <w:rPr>
          <w:b/>
          <w:i/>
        </w:rPr>
        <w:t xml:space="preserve">Квартира, дом, двор. </w:t>
      </w:r>
      <w:r>
        <w:t xml:space="preserve">Мой дом. </w:t>
      </w:r>
      <w:r>
        <w:rPr>
          <w:color w:val="000009"/>
        </w:rPr>
        <w:t xml:space="preserve">Моя квартира. </w:t>
      </w:r>
      <w:r>
        <w:t xml:space="preserve">Мой домашний адрес. </w:t>
      </w:r>
      <w:proofErr w:type="gramStart"/>
      <w:r>
        <w:rPr>
          <w:color w:val="000009"/>
        </w:rPr>
        <w:t>Вредные грызуны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живущие в доме. </w:t>
      </w:r>
      <w:r>
        <w:t>Адрес школы.</w:t>
      </w:r>
      <w:r>
        <w:rPr>
          <w:spacing w:val="-5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доме.</w:t>
      </w:r>
      <w:r>
        <w:rPr>
          <w:spacing w:val="-2"/>
        </w:rPr>
        <w:t xml:space="preserve"> </w:t>
      </w:r>
      <w:r>
        <w:t>Безопасность в</w:t>
      </w:r>
      <w:r>
        <w:rPr>
          <w:spacing w:val="-3"/>
        </w:rPr>
        <w:t xml:space="preserve"> </w:t>
      </w:r>
      <w:r>
        <w:t>доме.</w:t>
      </w:r>
      <w:r>
        <w:rPr>
          <w:spacing w:val="-2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дворе.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улице.</w:t>
      </w:r>
    </w:p>
    <w:p w:rsidR="00F7093C" w:rsidRDefault="00F7093C">
      <w:pPr>
        <w:pStyle w:val="a3"/>
      </w:pPr>
    </w:p>
    <w:p w:rsidR="00F7093C" w:rsidRDefault="006C7DBA">
      <w:pPr>
        <w:pStyle w:val="a3"/>
        <w:ind w:left="212" w:right="311" w:firstLine="708"/>
      </w:pPr>
      <w:r>
        <w:rPr>
          <w:b/>
          <w:i/>
        </w:rPr>
        <w:t>Традиции, обычаи</w:t>
      </w:r>
      <w:r>
        <w:rPr>
          <w:b/>
          <w:i/>
          <w:spacing w:val="1"/>
        </w:rPr>
        <w:t xml:space="preserve"> </w:t>
      </w:r>
      <w:r>
        <w:rPr>
          <w:color w:val="000009"/>
        </w:rPr>
        <w:t xml:space="preserve">Новый год. Рождество. </w:t>
      </w:r>
      <w:proofErr w:type="spellStart"/>
      <w:r>
        <w:rPr>
          <w:color w:val="000009"/>
        </w:rPr>
        <w:t>Маленница</w:t>
      </w:r>
      <w:proofErr w:type="spellEnd"/>
      <w:r>
        <w:rPr>
          <w:color w:val="000009"/>
        </w:rPr>
        <w:t xml:space="preserve">. Праздники весной. </w:t>
      </w:r>
      <w:r>
        <w:t>Праздник Пасхи. Красная горка. Праздники в</w:t>
      </w:r>
      <w:r>
        <w:rPr>
          <w:spacing w:val="-57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Наши школьные</w:t>
      </w:r>
      <w:r>
        <w:rPr>
          <w:spacing w:val="-1"/>
        </w:rPr>
        <w:t xml:space="preserve"> </w:t>
      </w:r>
      <w:r>
        <w:t>традиции.</w:t>
      </w:r>
    </w:p>
    <w:p w:rsidR="00F7093C" w:rsidRDefault="00F7093C">
      <w:pPr>
        <w:pStyle w:val="a3"/>
        <w:spacing w:before="1"/>
      </w:pPr>
    </w:p>
    <w:p w:rsidR="00F7093C" w:rsidRDefault="006C7DBA">
      <w:pPr>
        <w:pStyle w:val="a3"/>
        <w:ind w:left="212" w:firstLine="708"/>
      </w:pPr>
      <w:r>
        <w:rPr>
          <w:b/>
          <w:i/>
        </w:rPr>
        <w:t>Предметы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быта</w:t>
      </w:r>
      <w:r>
        <w:rPr>
          <w:b/>
          <w:i/>
          <w:spacing w:val="51"/>
        </w:rPr>
        <w:t xml:space="preserve"> </w:t>
      </w:r>
      <w:r>
        <w:t>Предметы-помощники.</w:t>
      </w:r>
      <w:r>
        <w:rPr>
          <w:spacing w:val="48"/>
        </w:rPr>
        <w:t xml:space="preserve"> </w:t>
      </w:r>
      <w:proofErr w:type="gramStart"/>
      <w:r>
        <w:t>Предметы</w:t>
      </w:r>
      <w:proofErr w:type="gramEnd"/>
      <w:r>
        <w:rPr>
          <w:spacing w:val="51"/>
        </w:rPr>
        <w:t xml:space="preserve"> </w:t>
      </w:r>
      <w:r>
        <w:t>облегчающие</w:t>
      </w:r>
      <w:r>
        <w:rPr>
          <w:spacing w:val="52"/>
        </w:rPr>
        <w:t xml:space="preserve"> </w:t>
      </w:r>
      <w:r>
        <w:t>труд</w:t>
      </w:r>
      <w:r>
        <w:rPr>
          <w:spacing w:val="51"/>
        </w:rPr>
        <w:t xml:space="preserve"> </w:t>
      </w:r>
      <w:r>
        <w:t>человека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быту.</w:t>
      </w:r>
      <w:r>
        <w:rPr>
          <w:spacing w:val="51"/>
        </w:rPr>
        <w:t xml:space="preserve"> </w:t>
      </w:r>
      <w:r>
        <w:t>Холодильник.</w:t>
      </w:r>
      <w:r>
        <w:rPr>
          <w:spacing w:val="50"/>
        </w:rPr>
        <w:t xml:space="preserve"> </w:t>
      </w:r>
      <w:r>
        <w:t>Микроволновая</w:t>
      </w:r>
      <w:r>
        <w:rPr>
          <w:spacing w:val="-57"/>
        </w:rPr>
        <w:t xml:space="preserve"> </w:t>
      </w:r>
      <w:r>
        <w:t>печь.</w:t>
      </w:r>
      <w:r>
        <w:rPr>
          <w:spacing w:val="-1"/>
        </w:rPr>
        <w:t xml:space="preserve"> </w:t>
      </w:r>
      <w:r>
        <w:t>Электроплита.</w:t>
      </w:r>
      <w:r>
        <w:rPr>
          <w:spacing w:val="1"/>
        </w:rPr>
        <w:t xml:space="preserve"> </w:t>
      </w:r>
      <w:r>
        <w:t>Миксер. Пылесос. Утюг.</w:t>
      </w:r>
      <w:r>
        <w:rPr>
          <w:spacing w:val="1"/>
        </w:rPr>
        <w:t xml:space="preserve"> </w:t>
      </w:r>
      <w:r>
        <w:t>Стиральная машина.</w:t>
      </w:r>
    </w:p>
    <w:p w:rsidR="00F7093C" w:rsidRDefault="00F7093C">
      <w:pPr>
        <w:pStyle w:val="a3"/>
      </w:pPr>
    </w:p>
    <w:p w:rsidR="00F7093C" w:rsidRDefault="006C7DBA">
      <w:pPr>
        <w:ind w:left="921"/>
        <w:rPr>
          <w:sz w:val="24"/>
        </w:rPr>
      </w:pPr>
      <w:r>
        <w:rPr>
          <w:b/>
          <w:i/>
          <w:sz w:val="24"/>
        </w:rPr>
        <w:t>Предметы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материалы,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изготовленные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человеком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Ткань.</w:t>
      </w:r>
      <w:r>
        <w:rPr>
          <w:spacing w:val="22"/>
          <w:sz w:val="24"/>
        </w:rPr>
        <w:t xml:space="preserve"> </w:t>
      </w:r>
      <w:r>
        <w:rPr>
          <w:sz w:val="24"/>
        </w:rPr>
        <w:t>Металл.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зеркала.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стекла.</w:t>
      </w:r>
    </w:p>
    <w:p w:rsidR="00F7093C" w:rsidRDefault="006C7DBA">
      <w:pPr>
        <w:pStyle w:val="a3"/>
        <w:ind w:left="212"/>
      </w:pPr>
      <w:r>
        <w:t>Предметы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spellStart"/>
      <w:proofErr w:type="gramStart"/>
      <w:r>
        <w:t>зеркала.Резина</w:t>
      </w:r>
      <w:proofErr w:type="spellEnd"/>
      <w:proofErr w:type="gramEnd"/>
      <w:r>
        <w:t>.</w:t>
      </w:r>
    </w:p>
    <w:p w:rsidR="00F7093C" w:rsidRDefault="00F7093C">
      <w:pPr>
        <w:pStyle w:val="a3"/>
      </w:pPr>
    </w:p>
    <w:p w:rsidR="00F7093C" w:rsidRDefault="006C7DBA">
      <w:pPr>
        <w:pStyle w:val="a3"/>
        <w:ind w:left="212" w:right="311" w:firstLine="708"/>
      </w:pPr>
      <w:proofErr w:type="spellStart"/>
      <w:r>
        <w:rPr>
          <w:b/>
          <w:i/>
        </w:rPr>
        <w:t>Город</w:t>
      </w:r>
      <w:r>
        <w:t>Калининград</w:t>
      </w:r>
      <w:proofErr w:type="spellEnd"/>
      <w:r>
        <w:rPr>
          <w:b/>
          <w:i/>
        </w:rPr>
        <w:t>.</w:t>
      </w:r>
      <w:r>
        <w:rPr>
          <w:b/>
          <w:i/>
          <w:spacing w:val="-4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Калининграда.</w:t>
      </w:r>
      <w:r>
        <w:rPr>
          <w:spacing w:val="-4"/>
        </w:rPr>
        <w:t xml:space="preserve"> </w:t>
      </w:r>
      <w:r>
        <w:t>Малые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Калининградской</w:t>
      </w:r>
      <w:r>
        <w:rPr>
          <w:spacing w:val="-4"/>
        </w:rPr>
        <w:t xml:space="preserve"> </w:t>
      </w:r>
      <w:r>
        <w:t>области.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57"/>
        </w:rPr>
        <w:t xml:space="preserve"> </w:t>
      </w:r>
      <w:r>
        <w:rPr>
          <w:color w:val="000009"/>
        </w:rPr>
        <w:t>Правила поведения на улице. Городские Службы помощи (больница, поликлиника). Городские Службы помощи (милиция).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Службы помощи </w:t>
      </w:r>
      <w:proofErr w:type="gramStart"/>
      <w:r>
        <w:rPr>
          <w:color w:val="000009"/>
        </w:rPr>
        <w:t>( парикмахерская</w:t>
      </w:r>
      <w:proofErr w:type="gramEnd"/>
      <w:r>
        <w:rPr>
          <w:color w:val="000009"/>
        </w:rPr>
        <w:t>).</w:t>
      </w:r>
    </w:p>
    <w:p w:rsidR="00F7093C" w:rsidRDefault="006C7DBA">
      <w:pPr>
        <w:pStyle w:val="a3"/>
        <w:ind w:left="212" w:right="311" w:firstLine="708"/>
      </w:pPr>
      <w:r>
        <w:rPr>
          <w:b/>
          <w:i/>
        </w:rPr>
        <w:t>Транспорт</w:t>
      </w:r>
      <w:r>
        <w:rPr>
          <w:b/>
          <w:i/>
          <w:spacing w:val="16"/>
        </w:rPr>
        <w:t xml:space="preserve"> </w:t>
      </w:r>
      <w:r>
        <w:rPr>
          <w:color w:val="000009"/>
        </w:rPr>
        <w:t>Общественный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транспорт.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общественном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Транспорт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назначения. </w:t>
      </w:r>
      <w:r>
        <w:t>Безопасное</w:t>
      </w:r>
      <w:r>
        <w:rPr>
          <w:spacing w:val="-1"/>
        </w:rPr>
        <w:t xml:space="preserve"> </w:t>
      </w:r>
      <w:r>
        <w:t>поведение на</w:t>
      </w:r>
      <w:r>
        <w:rPr>
          <w:spacing w:val="-1"/>
        </w:rPr>
        <w:t xml:space="preserve"> </w:t>
      </w:r>
      <w:r>
        <w:t>улице.</w:t>
      </w:r>
    </w:p>
    <w:p w:rsidR="00F7093C" w:rsidRPr="000B45F0" w:rsidRDefault="006C7DBA" w:rsidP="000B45F0">
      <w:pPr>
        <w:pStyle w:val="a3"/>
        <w:ind w:left="921"/>
        <w:rPr>
          <w:b/>
        </w:rPr>
      </w:pPr>
      <w:r>
        <w:rPr>
          <w:b/>
          <w:i/>
        </w:rPr>
        <w:t>Страна</w:t>
      </w:r>
      <w:r>
        <w:rPr>
          <w:b/>
          <w:i/>
          <w:spacing w:val="-2"/>
        </w:rPr>
        <w:t xml:space="preserve"> </w:t>
      </w:r>
      <w:r>
        <w:t>Россия.</w:t>
      </w:r>
      <w:r>
        <w:rPr>
          <w:spacing w:val="-2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Отечество.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символика.</w:t>
      </w:r>
      <w:r>
        <w:rPr>
          <w:spacing w:val="-2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знаем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Москве».</w:t>
      </w:r>
    </w:p>
    <w:p w:rsidR="00F7093C" w:rsidRDefault="00F7093C">
      <w:pPr>
        <w:pStyle w:val="a3"/>
        <w:rPr>
          <w:b/>
          <w:sz w:val="20"/>
        </w:rPr>
      </w:pPr>
    </w:p>
    <w:p w:rsidR="00F7093C" w:rsidRDefault="00F7093C">
      <w:pPr>
        <w:pStyle w:val="a3"/>
        <w:spacing w:before="11"/>
        <w:rPr>
          <w:b/>
          <w:sz w:val="18"/>
        </w:rPr>
      </w:pPr>
    </w:p>
    <w:p w:rsidR="00F7093C" w:rsidRDefault="00F7093C">
      <w:pPr>
        <w:pStyle w:val="a3"/>
        <w:rPr>
          <w:b/>
          <w:sz w:val="20"/>
        </w:rPr>
      </w:pPr>
    </w:p>
    <w:p w:rsidR="00F7093C" w:rsidRDefault="00F7093C" w:rsidP="000B45F0">
      <w:pPr>
        <w:pStyle w:val="a3"/>
        <w:spacing w:before="1"/>
        <w:rPr>
          <w:b/>
          <w:sz w:val="20"/>
        </w:rPr>
      </w:pPr>
    </w:p>
    <w:sectPr w:rsidR="00F7093C" w:rsidSect="000B45F0">
      <w:headerReference w:type="default" r:id="rId7"/>
      <w:pgSz w:w="15840" w:h="12240" w:orient="landscape"/>
      <w:pgMar w:top="426" w:right="840" w:bottom="280" w:left="9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9A" w:rsidRDefault="00A01E9A">
      <w:r>
        <w:separator/>
      </w:r>
    </w:p>
  </w:endnote>
  <w:endnote w:type="continuationSeparator" w:id="0">
    <w:p w:rsidR="00A01E9A" w:rsidRDefault="00A0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9A" w:rsidRDefault="00A01E9A">
      <w:r>
        <w:separator/>
      </w:r>
    </w:p>
  </w:footnote>
  <w:footnote w:type="continuationSeparator" w:id="0">
    <w:p w:rsidR="00A01E9A" w:rsidRDefault="00A0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E9A" w:rsidRDefault="000B45F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7.4pt;margin-top:37.1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A01E9A" w:rsidRDefault="00A01E9A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A7"/>
    <w:multiLevelType w:val="hybridMultilevel"/>
    <w:tmpl w:val="DB3E7D9A"/>
    <w:lvl w:ilvl="0" w:tplc="0DF6FB00">
      <w:numFmt w:val="bullet"/>
      <w:lvlText w:val=""/>
      <w:lvlJc w:val="left"/>
      <w:pPr>
        <w:ind w:left="986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FAB2C6">
      <w:numFmt w:val="bullet"/>
      <w:lvlText w:val="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B8627C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3" w:tplc="C2D4DDD8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4" w:tplc="44EA1D50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5" w:tplc="EC4E3212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6" w:tplc="6CAC6B84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  <w:lvl w:ilvl="7" w:tplc="31389404">
      <w:numFmt w:val="bullet"/>
      <w:lvlText w:val="•"/>
      <w:lvlJc w:val="left"/>
      <w:pPr>
        <w:ind w:left="9933" w:hanging="360"/>
      </w:pPr>
      <w:rPr>
        <w:rFonts w:hint="default"/>
        <w:lang w:val="ru-RU" w:eastAsia="en-US" w:bidi="ar-SA"/>
      </w:rPr>
    </w:lvl>
    <w:lvl w:ilvl="8" w:tplc="F094E7A0">
      <w:numFmt w:val="bullet"/>
      <w:lvlText w:val="•"/>
      <w:lvlJc w:val="left"/>
      <w:pPr>
        <w:ind w:left="1131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850DF3"/>
    <w:multiLevelType w:val="hybridMultilevel"/>
    <w:tmpl w:val="943C3014"/>
    <w:lvl w:ilvl="0" w:tplc="C59801D2">
      <w:start w:val="1"/>
      <w:numFmt w:val="decimal"/>
      <w:lvlText w:val="%1)"/>
      <w:lvlJc w:val="left"/>
      <w:pPr>
        <w:ind w:left="1180" w:hanging="260"/>
        <w:jc w:val="left"/>
      </w:pPr>
      <w:rPr>
        <w:rFonts w:hint="default"/>
        <w:w w:val="99"/>
        <w:lang w:val="ru-RU" w:eastAsia="en-US" w:bidi="ar-SA"/>
      </w:rPr>
    </w:lvl>
    <w:lvl w:ilvl="1" w:tplc="17961CC2">
      <w:numFmt w:val="bullet"/>
      <w:lvlText w:val="•"/>
      <w:lvlJc w:val="left"/>
      <w:pPr>
        <w:ind w:left="2470" w:hanging="260"/>
      </w:pPr>
      <w:rPr>
        <w:rFonts w:hint="default"/>
        <w:lang w:val="ru-RU" w:eastAsia="en-US" w:bidi="ar-SA"/>
      </w:rPr>
    </w:lvl>
    <w:lvl w:ilvl="2" w:tplc="A0882378">
      <w:numFmt w:val="bullet"/>
      <w:lvlText w:val="•"/>
      <w:lvlJc w:val="left"/>
      <w:pPr>
        <w:ind w:left="3760" w:hanging="260"/>
      </w:pPr>
      <w:rPr>
        <w:rFonts w:hint="default"/>
        <w:lang w:val="ru-RU" w:eastAsia="en-US" w:bidi="ar-SA"/>
      </w:rPr>
    </w:lvl>
    <w:lvl w:ilvl="3" w:tplc="0912740E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4" w:tplc="B6A2F6FE">
      <w:numFmt w:val="bullet"/>
      <w:lvlText w:val="•"/>
      <w:lvlJc w:val="left"/>
      <w:pPr>
        <w:ind w:left="6340" w:hanging="260"/>
      </w:pPr>
      <w:rPr>
        <w:rFonts w:hint="default"/>
        <w:lang w:val="ru-RU" w:eastAsia="en-US" w:bidi="ar-SA"/>
      </w:rPr>
    </w:lvl>
    <w:lvl w:ilvl="5" w:tplc="FC92370C">
      <w:numFmt w:val="bullet"/>
      <w:lvlText w:val="•"/>
      <w:lvlJc w:val="left"/>
      <w:pPr>
        <w:ind w:left="7630" w:hanging="260"/>
      </w:pPr>
      <w:rPr>
        <w:rFonts w:hint="default"/>
        <w:lang w:val="ru-RU" w:eastAsia="en-US" w:bidi="ar-SA"/>
      </w:rPr>
    </w:lvl>
    <w:lvl w:ilvl="6" w:tplc="1C1CB172">
      <w:numFmt w:val="bullet"/>
      <w:lvlText w:val="•"/>
      <w:lvlJc w:val="left"/>
      <w:pPr>
        <w:ind w:left="8920" w:hanging="260"/>
      </w:pPr>
      <w:rPr>
        <w:rFonts w:hint="default"/>
        <w:lang w:val="ru-RU" w:eastAsia="en-US" w:bidi="ar-SA"/>
      </w:rPr>
    </w:lvl>
    <w:lvl w:ilvl="7" w:tplc="0226C7E2">
      <w:numFmt w:val="bullet"/>
      <w:lvlText w:val="•"/>
      <w:lvlJc w:val="left"/>
      <w:pPr>
        <w:ind w:left="10210" w:hanging="260"/>
      </w:pPr>
      <w:rPr>
        <w:rFonts w:hint="default"/>
        <w:lang w:val="ru-RU" w:eastAsia="en-US" w:bidi="ar-SA"/>
      </w:rPr>
    </w:lvl>
    <w:lvl w:ilvl="8" w:tplc="9E8E305C">
      <w:numFmt w:val="bullet"/>
      <w:lvlText w:val="•"/>
      <w:lvlJc w:val="left"/>
      <w:pPr>
        <w:ind w:left="1150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27F448A"/>
    <w:multiLevelType w:val="hybridMultilevel"/>
    <w:tmpl w:val="4E021A84"/>
    <w:lvl w:ilvl="0" w:tplc="B382F5D6">
      <w:start w:val="1"/>
      <w:numFmt w:val="decimal"/>
      <w:lvlText w:val="%1."/>
      <w:lvlJc w:val="left"/>
      <w:pPr>
        <w:ind w:left="93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497C2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2" w:tplc="64242AE0">
      <w:numFmt w:val="bullet"/>
      <w:lvlText w:val="•"/>
      <w:lvlJc w:val="left"/>
      <w:pPr>
        <w:ind w:left="6204" w:hanging="284"/>
      </w:pPr>
      <w:rPr>
        <w:rFonts w:hint="default"/>
        <w:lang w:val="ru-RU" w:eastAsia="en-US" w:bidi="ar-SA"/>
      </w:rPr>
    </w:lvl>
    <w:lvl w:ilvl="3" w:tplc="315850AA">
      <w:numFmt w:val="bullet"/>
      <w:lvlText w:val="•"/>
      <w:lvlJc w:val="left"/>
      <w:pPr>
        <w:ind w:left="7188" w:hanging="284"/>
      </w:pPr>
      <w:rPr>
        <w:rFonts w:hint="default"/>
        <w:lang w:val="ru-RU" w:eastAsia="en-US" w:bidi="ar-SA"/>
      </w:rPr>
    </w:lvl>
    <w:lvl w:ilvl="4" w:tplc="FE9A205C">
      <w:numFmt w:val="bullet"/>
      <w:lvlText w:val="•"/>
      <w:lvlJc w:val="left"/>
      <w:pPr>
        <w:ind w:left="8173" w:hanging="284"/>
      </w:pPr>
      <w:rPr>
        <w:rFonts w:hint="default"/>
        <w:lang w:val="ru-RU" w:eastAsia="en-US" w:bidi="ar-SA"/>
      </w:rPr>
    </w:lvl>
    <w:lvl w:ilvl="5" w:tplc="B478E6BC">
      <w:numFmt w:val="bullet"/>
      <w:lvlText w:val="•"/>
      <w:lvlJc w:val="left"/>
      <w:pPr>
        <w:ind w:left="9157" w:hanging="284"/>
      </w:pPr>
      <w:rPr>
        <w:rFonts w:hint="default"/>
        <w:lang w:val="ru-RU" w:eastAsia="en-US" w:bidi="ar-SA"/>
      </w:rPr>
    </w:lvl>
    <w:lvl w:ilvl="6" w:tplc="5B845FD0">
      <w:numFmt w:val="bullet"/>
      <w:lvlText w:val="•"/>
      <w:lvlJc w:val="left"/>
      <w:pPr>
        <w:ind w:left="10142" w:hanging="284"/>
      </w:pPr>
      <w:rPr>
        <w:rFonts w:hint="default"/>
        <w:lang w:val="ru-RU" w:eastAsia="en-US" w:bidi="ar-SA"/>
      </w:rPr>
    </w:lvl>
    <w:lvl w:ilvl="7" w:tplc="01CA1132">
      <w:numFmt w:val="bullet"/>
      <w:lvlText w:val="•"/>
      <w:lvlJc w:val="left"/>
      <w:pPr>
        <w:ind w:left="11126" w:hanging="284"/>
      </w:pPr>
      <w:rPr>
        <w:rFonts w:hint="default"/>
        <w:lang w:val="ru-RU" w:eastAsia="en-US" w:bidi="ar-SA"/>
      </w:rPr>
    </w:lvl>
    <w:lvl w:ilvl="8" w:tplc="1716FBF0">
      <w:numFmt w:val="bullet"/>
      <w:lvlText w:val="•"/>
      <w:lvlJc w:val="left"/>
      <w:pPr>
        <w:ind w:left="1211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723A85"/>
    <w:multiLevelType w:val="hybridMultilevel"/>
    <w:tmpl w:val="6ADA94B0"/>
    <w:lvl w:ilvl="0" w:tplc="B142C988">
      <w:numFmt w:val="bullet"/>
      <w:lvlText w:val="•"/>
      <w:lvlJc w:val="left"/>
      <w:pPr>
        <w:ind w:left="212" w:hanging="732"/>
      </w:pPr>
      <w:rPr>
        <w:rFonts w:hint="default"/>
        <w:w w:val="99"/>
        <w:lang w:val="ru-RU" w:eastAsia="en-US" w:bidi="ar-SA"/>
      </w:rPr>
    </w:lvl>
    <w:lvl w:ilvl="1" w:tplc="E08021D6">
      <w:numFmt w:val="bullet"/>
      <w:lvlText w:val="•"/>
      <w:lvlJc w:val="left"/>
      <w:pPr>
        <w:ind w:left="1606" w:hanging="732"/>
      </w:pPr>
      <w:rPr>
        <w:rFonts w:hint="default"/>
        <w:lang w:val="ru-RU" w:eastAsia="en-US" w:bidi="ar-SA"/>
      </w:rPr>
    </w:lvl>
    <w:lvl w:ilvl="2" w:tplc="65B2CB0C">
      <w:numFmt w:val="bullet"/>
      <w:lvlText w:val="•"/>
      <w:lvlJc w:val="left"/>
      <w:pPr>
        <w:ind w:left="2992" w:hanging="732"/>
      </w:pPr>
      <w:rPr>
        <w:rFonts w:hint="default"/>
        <w:lang w:val="ru-RU" w:eastAsia="en-US" w:bidi="ar-SA"/>
      </w:rPr>
    </w:lvl>
    <w:lvl w:ilvl="3" w:tplc="390E233A">
      <w:numFmt w:val="bullet"/>
      <w:lvlText w:val="•"/>
      <w:lvlJc w:val="left"/>
      <w:pPr>
        <w:ind w:left="4378" w:hanging="732"/>
      </w:pPr>
      <w:rPr>
        <w:rFonts w:hint="default"/>
        <w:lang w:val="ru-RU" w:eastAsia="en-US" w:bidi="ar-SA"/>
      </w:rPr>
    </w:lvl>
    <w:lvl w:ilvl="4" w:tplc="F4B8EC66">
      <w:numFmt w:val="bullet"/>
      <w:lvlText w:val="•"/>
      <w:lvlJc w:val="left"/>
      <w:pPr>
        <w:ind w:left="5764" w:hanging="732"/>
      </w:pPr>
      <w:rPr>
        <w:rFonts w:hint="default"/>
        <w:lang w:val="ru-RU" w:eastAsia="en-US" w:bidi="ar-SA"/>
      </w:rPr>
    </w:lvl>
    <w:lvl w:ilvl="5" w:tplc="BB3C6D48">
      <w:numFmt w:val="bullet"/>
      <w:lvlText w:val="•"/>
      <w:lvlJc w:val="left"/>
      <w:pPr>
        <w:ind w:left="7150" w:hanging="732"/>
      </w:pPr>
      <w:rPr>
        <w:rFonts w:hint="default"/>
        <w:lang w:val="ru-RU" w:eastAsia="en-US" w:bidi="ar-SA"/>
      </w:rPr>
    </w:lvl>
    <w:lvl w:ilvl="6" w:tplc="E3DE5058">
      <w:numFmt w:val="bullet"/>
      <w:lvlText w:val="•"/>
      <w:lvlJc w:val="left"/>
      <w:pPr>
        <w:ind w:left="8536" w:hanging="732"/>
      </w:pPr>
      <w:rPr>
        <w:rFonts w:hint="default"/>
        <w:lang w:val="ru-RU" w:eastAsia="en-US" w:bidi="ar-SA"/>
      </w:rPr>
    </w:lvl>
    <w:lvl w:ilvl="7" w:tplc="9146A590">
      <w:numFmt w:val="bullet"/>
      <w:lvlText w:val="•"/>
      <w:lvlJc w:val="left"/>
      <w:pPr>
        <w:ind w:left="9922" w:hanging="732"/>
      </w:pPr>
      <w:rPr>
        <w:rFonts w:hint="default"/>
        <w:lang w:val="ru-RU" w:eastAsia="en-US" w:bidi="ar-SA"/>
      </w:rPr>
    </w:lvl>
    <w:lvl w:ilvl="8" w:tplc="0004F9BE">
      <w:numFmt w:val="bullet"/>
      <w:lvlText w:val="•"/>
      <w:lvlJc w:val="left"/>
      <w:pPr>
        <w:ind w:left="11308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400C590D"/>
    <w:multiLevelType w:val="hybridMultilevel"/>
    <w:tmpl w:val="26BAF52C"/>
    <w:lvl w:ilvl="0" w:tplc="63CA9BC4">
      <w:numFmt w:val="bullet"/>
      <w:lvlText w:val=""/>
      <w:lvlJc w:val="left"/>
      <w:pPr>
        <w:ind w:left="212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8269B6">
      <w:numFmt w:val="bullet"/>
      <w:lvlText w:val="•"/>
      <w:lvlJc w:val="left"/>
      <w:pPr>
        <w:ind w:left="1606" w:hanging="732"/>
      </w:pPr>
      <w:rPr>
        <w:rFonts w:hint="default"/>
        <w:lang w:val="ru-RU" w:eastAsia="en-US" w:bidi="ar-SA"/>
      </w:rPr>
    </w:lvl>
    <w:lvl w:ilvl="2" w:tplc="C7660E76">
      <w:numFmt w:val="bullet"/>
      <w:lvlText w:val="•"/>
      <w:lvlJc w:val="left"/>
      <w:pPr>
        <w:ind w:left="2992" w:hanging="732"/>
      </w:pPr>
      <w:rPr>
        <w:rFonts w:hint="default"/>
        <w:lang w:val="ru-RU" w:eastAsia="en-US" w:bidi="ar-SA"/>
      </w:rPr>
    </w:lvl>
    <w:lvl w:ilvl="3" w:tplc="2242B56E">
      <w:numFmt w:val="bullet"/>
      <w:lvlText w:val="•"/>
      <w:lvlJc w:val="left"/>
      <w:pPr>
        <w:ind w:left="4378" w:hanging="732"/>
      </w:pPr>
      <w:rPr>
        <w:rFonts w:hint="default"/>
        <w:lang w:val="ru-RU" w:eastAsia="en-US" w:bidi="ar-SA"/>
      </w:rPr>
    </w:lvl>
    <w:lvl w:ilvl="4" w:tplc="D1F8D584">
      <w:numFmt w:val="bullet"/>
      <w:lvlText w:val="•"/>
      <w:lvlJc w:val="left"/>
      <w:pPr>
        <w:ind w:left="5764" w:hanging="732"/>
      </w:pPr>
      <w:rPr>
        <w:rFonts w:hint="default"/>
        <w:lang w:val="ru-RU" w:eastAsia="en-US" w:bidi="ar-SA"/>
      </w:rPr>
    </w:lvl>
    <w:lvl w:ilvl="5" w:tplc="AE14B3B2">
      <w:numFmt w:val="bullet"/>
      <w:lvlText w:val="•"/>
      <w:lvlJc w:val="left"/>
      <w:pPr>
        <w:ind w:left="7150" w:hanging="732"/>
      </w:pPr>
      <w:rPr>
        <w:rFonts w:hint="default"/>
        <w:lang w:val="ru-RU" w:eastAsia="en-US" w:bidi="ar-SA"/>
      </w:rPr>
    </w:lvl>
    <w:lvl w:ilvl="6" w:tplc="43604302">
      <w:numFmt w:val="bullet"/>
      <w:lvlText w:val="•"/>
      <w:lvlJc w:val="left"/>
      <w:pPr>
        <w:ind w:left="8536" w:hanging="732"/>
      </w:pPr>
      <w:rPr>
        <w:rFonts w:hint="default"/>
        <w:lang w:val="ru-RU" w:eastAsia="en-US" w:bidi="ar-SA"/>
      </w:rPr>
    </w:lvl>
    <w:lvl w:ilvl="7" w:tplc="22FECD88">
      <w:numFmt w:val="bullet"/>
      <w:lvlText w:val="•"/>
      <w:lvlJc w:val="left"/>
      <w:pPr>
        <w:ind w:left="9922" w:hanging="732"/>
      </w:pPr>
      <w:rPr>
        <w:rFonts w:hint="default"/>
        <w:lang w:val="ru-RU" w:eastAsia="en-US" w:bidi="ar-SA"/>
      </w:rPr>
    </w:lvl>
    <w:lvl w:ilvl="8" w:tplc="98BC10F4">
      <w:numFmt w:val="bullet"/>
      <w:lvlText w:val="•"/>
      <w:lvlJc w:val="left"/>
      <w:pPr>
        <w:ind w:left="11308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52BF33B4"/>
    <w:multiLevelType w:val="hybridMultilevel"/>
    <w:tmpl w:val="75E68706"/>
    <w:lvl w:ilvl="0" w:tplc="6A28E69A">
      <w:numFmt w:val="bullet"/>
      <w:lvlText w:val=""/>
      <w:lvlJc w:val="left"/>
      <w:pPr>
        <w:ind w:left="13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F27AF0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C61469D4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3" w:tplc="65DE5554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4" w:tplc="F01281CE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5" w:tplc="1C96187E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6" w:tplc="E76A8A06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  <w:lvl w:ilvl="7" w:tplc="97AAFC42">
      <w:numFmt w:val="bullet"/>
      <w:lvlText w:val="•"/>
      <w:lvlJc w:val="left"/>
      <w:pPr>
        <w:ind w:left="10264" w:hanging="360"/>
      </w:pPr>
      <w:rPr>
        <w:rFonts w:hint="default"/>
        <w:lang w:val="ru-RU" w:eastAsia="en-US" w:bidi="ar-SA"/>
      </w:rPr>
    </w:lvl>
    <w:lvl w:ilvl="8" w:tplc="15467452">
      <w:numFmt w:val="bullet"/>
      <w:lvlText w:val="•"/>
      <w:lvlJc w:val="left"/>
      <w:pPr>
        <w:ind w:left="1153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59516F"/>
    <w:multiLevelType w:val="hybridMultilevel"/>
    <w:tmpl w:val="A9826676"/>
    <w:lvl w:ilvl="0" w:tplc="21ECA5C0">
      <w:start w:val="10"/>
      <w:numFmt w:val="decimal"/>
      <w:lvlText w:val="%1."/>
      <w:lvlJc w:val="left"/>
      <w:pPr>
        <w:ind w:left="617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1C882C">
      <w:numFmt w:val="bullet"/>
      <w:lvlText w:val="•"/>
      <w:lvlJc w:val="left"/>
      <w:pPr>
        <w:ind w:left="6970" w:hanging="420"/>
      </w:pPr>
      <w:rPr>
        <w:rFonts w:hint="default"/>
        <w:lang w:val="ru-RU" w:eastAsia="en-US" w:bidi="ar-SA"/>
      </w:rPr>
    </w:lvl>
    <w:lvl w:ilvl="2" w:tplc="9AA8942C">
      <w:numFmt w:val="bullet"/>
      <w:lvlText w:val="•"/>
      <w:lvlJc w:val="left"/>
      <w:pPr>
        <w:ind w:left="7760" w:hanging="420"/>
      </w:pPr>
      <w:rPr>
        <w:rFonts w:hint="default"/>
        <w:lang w:val="ru-RU" w:eastAsia="en-US" w:bidi="ar-SA"/>
      </w:rPr>
    </w:lvl>
    <w:lvl w:ilvl="3" w:tplc="D1E863BA">
      <w:numFmt w:val="bullet"/>
      <w:lvlText w:val="•"/>
      <w:lvlJc w:val="left"/>
      <w:pPr>
        <w:ind w:left="8550" w:hanging="420"/>
      </w:pPr>
      <w:rPr>
        <w:rFonts w:hint="default"/>
        <w:lang w:val="ru-RU" w:eastAsia="en-US" w:bidi="ar-SA"/>
      </w:rPr>
    </w:lvl>
    <w:lvl w:ilvl="4" w:tplc="6F3E09A2">
      <w:numFmt w:val="bullet"/>
      <w:lvlText w:val="•"/>
      <w:lvlJc w:val="left"/>
      <w:pPr>
        <w:ind w:left="9340" w:hanging="420"/>
      </w:pPr>
      <w:rPr>
        <w:rFonts w:hint="default"/>
        <w:lang w:val="ru-RU" w:eastAsia="en-US" w:bidi="ar-SA"/>
      </w:rPr>
    </w:lvl>
    <w:lvl w:ilvl="5" w:tplc="DFDED4C2">
      <w:numFmt w:val="bullet"/>
      <w:lvlText w:val="•"/>
      <w:lvlJc w:val="left"/>
      <w:pPr>
        <w:ind w:left="10130" w:hanging="420"/>
      </w:pPr>
      <w:rPr>
        <w:rFonts w:hint="default"/>
        <w:lang w:val="ru-RU" w:eastAsia="en-US" w:bidi="ar-SA"/>
      </w:rPr>
    </w:lvl>
    <w:lvl w:ilvl="6" w:tplc="BB6244C2">
      <w:numFmt w:val="bullet"/>
      <w:lvlText w:val="•"/>
      <w:lvlJc w:val="left"/>
      <w:pPr>
        <w:ind w:left="10920" w:hanging="420"/>
      </w:pPr>
      <w:rPr>
        <w:rFonts w:hint="default"/>
        <w:lang w:val="ru-RU" w:eastAsia="en-US" w:bidi="ar-SA"/>
      </w:rPr>
    </w:lvl>
    <w:lvl w:ilvl="7" w:tplc="26D05CB0">
      <w:numFmt w:val="bullet"/>
      <w:lvlText w:val="•"/>
      <w:lvlJc w:val="left"/>
      <w:pPr>
        <w:ind w:left="11710" w:hanging="420"/>
      </w:pPr>
      <w:rPr>
        <w:rFonts w:hint="default"/>
        <w:lang w:val="ru-RU" w:eastAsia="en-US" w:bidi="ar-SA"/>
      </w:rPr>
    </w:lvl>
    <w:lvl w:ilvl="8" w:tplc="44BA0916">
      <w:numFmt w:val="bullet"/>
      <w:lvlText w:val="•"/>
      <w:lvlJc w:val="left"/>
      <w:pPr>
        <w:ind w:left="12500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7DC4AC4"/>
    <w:multiLevelType w:val="hybridMultilevel"/>
    <w:tmpl w:val="0088DEF0"/>
    <w:lvl w:ilvl="0" w:tplc="1AA69A3C">
      <w:start w:val="1"/>
      <w:numFmt w:val="decimal"/>
      <w:lvlText w:val="%1)"/>
      <w:lvlJc w:val="left"/>
      <w:pPr>
        <w:ind w:left="1653" w:hanging="73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E6704C">
      <w:numFmt w:val="bullet"/>
      <w:lvlText w:val="•"/>
      <w:lvlJc w:val="left"/>
      <w:pPr>
        <w:ind w:left="2902" w:hanging="732"/>
      </w:pPr>
      <w:rPr>
        <w:rFonts w:hint="default"/>
        <w:lang w:val="ru-RU" w:eastAsia="en-US" w:bidi="ar-SA"/>
      </w:rPr>
    </w:lvl>
    <w:lvl w:ilvl="2" w:tplc="816801DA">
      <w:numFmt w:val="bullet"/>
      <w:lvlText w:val="•"/>
      <w:lvlJc w:val="left"/>
      <w:pPr>
        <w:ind w:left="4144" w:hanging="732"/>
      </w:pPr>
      <w:rPr>
        <w:rFonts w:hint="default"/>
        <w:lang w:val="ru-RU" w:eastAsia="en-US" w:bidi="ar-SA"/>
      </w:rPr>
    </w:lvl>
    <w:lvl w:ilvl="3" w:tplc="472E34B4">
      <w:numFmt w:val="bullet"/>
      <w:lvlText w:val="•"/>
      <w:lvlJc w:val="left"/>
      <w:pPr>
        <w:ind w:left="5386" w:hanging="732"/>
      </w:pPr>
      <w:rPr>
        <w:rFonts w:hint="default"/>
        <w:lang w:val="ru-RU" w:eastAsia="en-US" w:bidi="ar-SA"/>
      </w:rPr>
    </w:lvl>
    <w:lvl w:ilvl="4" w:tplc="272A01DC">
      <w:numFmt w:val="bullet"/>
      <w:lvlText w:val="•"/>
      <w:lvlJc w:val="left"/>
      <w:pPr>
        <w:ind w:left="6628" w:hanging="732"/>
      </w:pPr>
      <w:rPr>
        <w:rFonts w:hint="default"/>
        <w:lang w:val="ru-RU" w:eastAsia="en-US" w:bidi="ar-SA"/>
      </w:rPr>
    </w:lvl>
    <w:lvl w:ilvl="5" w:tplc="B6CE8AFA">
      <w:numFmt w:val="bullet"/>
      <w:lvlText w:val="•"/>
      <w:lvlJc w:val="left"/>
      <w:pPr>
        <w:ind w:left="7870" w:hanging="732"/>
      </w:pPr>
      <w:rPr>
        <w:rFonts w:hint="default"/>
        <w:lang w:val="ru-RU" w:eastAsia="en-US" w:bidi="ar-SA"/>
      </w:rPr>
    </w:lvl>
    <w:lvl w:ilvl="6" w:tplc="35E061B2">
      <w:numFmt w:val="bullet"/>
      <w:lvlText w:val="•"/>
      <w:lvlJc w:val="left"/>
      <w:pPr>
        <w:ind w:left="9112" w:hanging="732"/>
      </w:pPr>
      <w:rPr>
        <w:rFonts w:hint="default"/>
        <w:lang w:val="ru-RU" w:eastAsia="en-US" w:bidi="ar-SA"/>
      </w:rPr>
    </w:lvl>
    <w:lvl w:ilvl="7" w:tplc="7B04D086">
      <w:numFmt w:val="bullet"/>
      <w:lvlText w:val="•"/>
      <w:lvlJc w:val="left"/>
      <w:pPr>
        <w:ind w:left="10354" w:hanging="732"/>
      </w:pPr>
      <w:rPr>
        <w:rFonts w:hint="default"/>
        <w:lang w:val="ru-RU" w:eastAsia="en-US" w:bidi="ar-SA"/>
      </w:rPr>
    </w:lvl>
    <w:lvl w:ilvl="8" w:tplc="58DEACF2">
      <w:numFmt w:val="bullet"/>
      <w:lvlText w:val="•"/>
      <w:lvlJc w:val="left"/>
      <w:pPr>
        <w:ind w:left="11596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59346155"/>
    <w:multiLevelType w:val="hybridMultilevel"/>
    <w:tmpl w:val="8D8E24BC"/>
    <w:lvl w:ilvl="0" w:tplc="9DBA7554">
      <w:start w:val="6"/>
      <w:numFmt w:val="decimal"/>
      <w:lvlText w:val="%1."/>
      <w:lvlJc w:val="left"/>
      <w:pPr>
        <w:ind w:left="5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5" w:hanging="360"/>
      </w:pPr>
    </w:lvl>
    <w:lvl w:ilvl="2" w:tplc="0419001B" w:tentative="1">
      <w:start w:val="1"/>
      <w:numFmt w:val="lowerRoman"/>
      <w:lvlText w:val="%3."/>
      <w:lvlJc w:val="right"/>
      <w:pPr>
        <w:ind w:left="6885" w:hanging="180"/>
      </w:pPr>
    </w:lvl>
    <w:lvl w:ilvl="3" w:tplc="0419000F" w:tentative="1">
      <w:start w:val="1"/>
      <w:numFmt w:val="decimal"/>
      <w:lvlText w:val="%4."/>
      <w:lvlJc w:val="left"/>
      <w:pPr>
        <w:ind w:left="7605" w:hanging="360"/>
      </w:pPr>
    </w:lvl>
    <w:lvl w:ilvl="4" w:tplc="04190019" w:tentative="1">
      <w:start w:val="1"/>
      <w:numFmt w:val="lowerLetter"/>
      <w:lvlText w:val="%5."/>
      <w:lvlJc w:val="left"/>
      <w:pPr>
        <w:ind w:left="8325" w:hanging="360"/>
      </w:pPr>
    </w:lvl>
    <w:lvl w:ilvl="5" w:tplc="0419001B" w:tentative="1">
      <w:start w:val="1"/>
      <w:numFmt w:val="lowerRoman"/>
      <w:lvlText w:val="%6."/>
      <w:lvlJc w:val="right"/>
      <w:pPr>
        <w:ind w:left="9045" w:hanging="180"/>
      </w:pPr>
    </w:lvl>
    <w:lvl w:ilvl="6" w:tplc="0419000F" w:tentative="1">
      <w:start w:val="1"/>
      <w:numFmt w:val="decimal"/>
      <w:lvlText w:val="%7."/>
      <w:lvlJc w:val="left"/>
      <w:pPr>
        <w:ind w:left="9765" w:hanging="360"/>
      </w:pPr>
    </w:lvl>
    <w:lvl w:ilvl="7" w:tplc="04190019" w:tentative="1">
      <w:start w:val="1"/>
      <w:numFmt w:val="lowerLetter"/>
      <w:lvlText w:val="%8."/>
      <w:lvlJc w:val="left"/>
      <w:pPr>
        <w:ind w:left="10485" w:hanging="360"/>
      </w:pPr>
    </w:lvl>
    <w:lvl w:ilvl="8" w:tplc="0419001B" w:tentative="1">
      <w:start w:val="1"/>
      <w:numFmt w:val="lowerRoman"/>
      <w:lvlText w:val="%9."/>
      <w:lvlJc w:val="right"/>
      <w:pPr>
        <w:ind w:left="11205" w:hanging="180"/>
      </w:pPr>
    </w:lvl>
  </w:abstractNum>
  <w:abstractNum w:abstractNumId="9" w15:restartNumberingAfterBreak="0">
    <w:nsid w:val="5C7250BB"/>
    <w:multiLevelType w:val="hybridMultilevel"/>
    <w:tmpl w:val="D33C276C"/>
    <w:lvl w:ilvl="0" w:tplc="CCA6AF98">
      <w:numFmt w:val="bullet"/>
      <w:lvlText w:val=""/>
      <w:lvlJc w:val="left"/>
      <w:pPr>
        <w:ind w:left="933" w:hanging="2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46F03A">
      <w:numFmt w:val="bullet"/>
      <w:lvlText w:val="•"/>
      <w:lvlJc w:val="left"/>
      <w:pPr>
        <w:ind w:left="2254" w:hanging="294"/>
      </w:pPr>
      <w:rPr>
        <w:rFonts w:hint="default"/>
        <w:lang w:val="ru-RU" w:eastAsia="en-US" w:bidi="ar-SA"/>
      </w:rPr>
    </w:lvl>
    <w:lvl w:ilvl="2" w:tplc="7FBCE6D8">
      <w:numFmt w:val="bullet"/>
      <w:lvlText w:val="•"/>
      <w:lvlJc w:val="left"/>
      <w:pPr>
        <w:ind w:left="3568" w:hanging="294"/>
      </w:pPr>
      <w:rPr>
        <w:rFonts w:hint="default"/>
        <w:lang w:val="ru-RU" w:eastAsia="en-US" w:bidi="ar-SA"/>
      </w:rPr>
    </w:lvl>
    <w:lvl w:ilvl="3" w:tplc="7E9A6C54">
      <w:numFmt w:val="bullet"/>
      <w:lvlText w:val="•"/>
      <w:lvlJc w:val="left"/>
      <w:pPr>
        <w:ind w:left="4882" w:hanging="294"/>
      </w:pPr>
      <w:rPr>
        <w:rFonts w:hint="default"/>
        <w:lang w:val="ru-RU" w:eastAsia="en-US" w:bidi="ar-SA"/>
      </w:rPr>
    </w:lvl>
    <w:lvl w:ilvl="4" w:tplc="508C9098">
      <w:numFmt w:val="bullet"/>
      <w:lvlText w:val="•"/>
      <w:lvlJc w:val="left"/>
      <w:pPr>
        <w:ind w:left="6196" w:hanging="294"/>
      </w:pPr>
      <w:rPr>
        <w:rFonts w:hint="default"/>
        <w:lang w:val="ru-RU" w:eastAsia="en-US" w:bidi="ar-SA"/>
      </w:rPr>
    </w:lvl>
    <w:lvl w:ilvl="5" w:tplc="839A0CE4">
      <w:numFmt w:val="bullet"/>
      <w:lvlText w:val="•"/>
      <w:lvlJc w:val="left"/>
      <w:pPr>
        <w:ind w:left="7510" w:hanging="294"/>
      </w:pPr>
      <w:rPr>
        <w:rFonts w:hint="default"/>
        <w:lang w:val="ru-RU" w:eastAsia="en-US" w:bidi="ar-SA"/>
      </w:rPr>
    </w:lvl>
    <w:lvl w:ilvl="6" w:tplc="D2E0516A">
      <w:numFmt w:val="bullet"/>
      <w:lvlText w:val="•"/>
      <w:lvlJc w:val="left"/>
      <w:pPr>
        <w:ind w:left="8824" w:hanging="294"/>
      </w:pPr>
      <w:rPr>
        <w:rFonts w:hint="default"/>
        <w:lang w:val="ru-RU" w:eastAsia="en-US" w:bidi="ar-SA"/>
      </w:rPr>
    </w:lvl>
    <w:lvl w:ilvl="7" w:tplc="AA54DAA6">
      <w:numFmt w:val="bullet"/>
      <w:lvlText w:val="•"/>
      <w:lvlJc w:val="left"/>
      <w:pPr>
        <w:ind w:left="10138" w:hanging="294"/>
      </w:pPr>
      <w:rPr>
        <w:rFonts w:hint="default"/>
        <w:lang w:val="ru-RU" w:eastAsia="en-US" w:bidi="ar-SA"/>
      </w:rPr>
    </w:lvl>
    <w:lvl w:ilvl="8" w:tplc="9CC0E772">
      <w:numFmt w:val="bullet"/>
      <w:lvlText w:val="•"/>
      <w:lvlJc w:val="left"/>
      <w:pPr>
        <w:ind w:left="11452" w:hanging="294"/>
      </w:pPr>
      <w:rPr>
        <w:rFonts w:hint="default"/>
        <w:lang w:val="ru-RU" w:eastAsia="en-US" w:bidi="ar-SA"/>
      </w:rPr>
    </w:lvl>
  </w:abstractNum>
  <w:abstractNum w:abstractNumId="10" w15:restartNumberingAfterBreak="0">
    <w:nsid w:val="63F043DF"/>
    <w:multiLevelType w:val="hybridMultilevel"/>
    <w:tmpl w:val="F8AA4F5C"/>
    <w:lvl w:ilvl="0" w:tplc="CD28EEEE">
      <w:numFmt w:val="bullet"/>
      <w:lvlText w:val=""/>
      <w:lvlJc w:val="left"/>
      <w:pPr>
        <w:ind w:left="9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9A0E36">
      <w:numFmt w:val="bullet"/>
      <w:lvlText w:val=""/>
      <w:lvlJc w:val="left"/>
      <w:pPr>
        <w:ind w:left="212" w:hanging="7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1F635FC">
      <w:numFmt w:val="bullet"/>
      <w:lvlText w:val="•"/>
      <w:lvlJc w:val="left"/>
      <w:pPr>
        <w:ind w:left="2382" w:hanging="704"/>
      </w:pPr>
      <w:rPr>
        <w:rFonts w:hint="default"/>
        <w:lang w:val="ru-RU" w:eastAsia="en-US" w:bidi="ar-SA"/>
      </w:rPr>
    </w:lvl>
    <w:lvl w:ilvl="3" w:tplc="6862E1B0">
      <w:numFmt w:val="bullet"/>
      <w:lvlText w:val="•"/>
      <w:lvlJc w:val="left"/>
      <w:pPr>
        <w:ind w:left="3844" w:hanging="704"/>
      </w:pPr>
      <w:rPr>
        <w:rFonts w:hint="default"/>
        <w:lang w:val="ru-RU" w:eastAsia="en-US" w:bidi="ar-SA"/>
      </w:rPr>
    </w:lvl>
    <w:lvl w:ilvl="4" w:tplc="A6CC4C5C">
      <w:numFmt w:val="bullet"/>
      <w:lvlText w:val="•"/>
      <w:lvlJc w:val="left"/>
      <w:pPr>
        <w:ind w:left="5306" w:hanging="704"/>
      </w:pPr>
      <w:rPr>
        <w:rFonts w:hint="default"/>
        <w:lang w:val="ru-RU" w:eastAsia="en-US" w:bidi="ar-SA"/>
      </w:rPr>
    </w:lvl>
    <w:lvl w:ilvl="5" w:tplc="B8345348">
      <w:numFmt w:val="bullet"/>
      <w:lvlText w:val="•"/>
      <w:lvlJc w:val="left"/>
      <w:pPr>
        <w:ind w:left="6768" w:hanging="704"/>
      </w:pPr>
      <w:rPr>
        <w:rFonts w:hint="default"/>
        <w:lang w:val="ru-RU" w:eastAsia="en-US" w:bidi="ar-SA"/>
      </w:rPr>
    </w:lvl>
    <w:lvl w:ilvl="6" w:tplc="6914C408">
      <w:numFmt w:val="bullet"/>
      <w:lvlText w:val="•"/>
      <w:lvlJc w:val="left"/>
      <w:pPr>
        <w:ind w:left="8231" w:hanging="704"/>
      </w:pPr>
      <w:rPr>
        <w:rFonts w:hint="default"/>
        <w:lang w:val="ru-RU" w:eastAsia="en-US" w:bidi="ar-SA"/>
      </w:rPr>
    </w:lvl>
    <w:lvl w:ilvl="7" w:tplc="17C677AE">
      <w:numFmt w:val="bullet"/>
      <w:lvlText w:val="•"/>
      <w:lvlJc w:val="left"/>
      <w:pPr>
        <w:ind w:left="9693" w:hanging="704"/>
      </w:pPr>
      <w:rPr>
        <w:rFonts w:hint="default"/>
        <w:lang w:val="ru-RU" w:eastAsia="en-US" w:bidi="ar-SA"/>
      </w:rPr>
    </w:lvl>
    <w:lvl w:ilvl="8" w:tplc="B47EDA64">
      <w:numFmt w:val="bullet"/>
      <w:lvlText w:val="•"/>
      <w:lvlJc w:val="left"/>
      <w:pPr>
        <w:ind w:left="11155" w:hanging="704"/>
      </w:pPr>
      <w:rPr>
        <w:rFonts w:hint="default"/>
        <w:lang w:val="ru-RU" w:eastAsia="en-US" w:bidi="ar-SA"/>
      </w:rPr>
    </w:lvl>
  </w:abstractNum>
  <w:abstractNum w:abstractNumId="11" w15:restartNumberingAfterBreak="0">
    <w:nsid w:val="71726A99"/>
    <w:multiLevelType w:val="hybridMultilevel"/>
    <w:tmpl w:val="63A4F662"/>
    <w:lvl w:ilvl="0" w:tplc="C7A0DD4A">
      <w:start w:val="1"/>
      <w:numFmt w:val="decimal"/>
      <w:lvlText w:val="%1."/>
      <w:lvlJc w:val="left"/>
      <w:pPr>
        <w:ind w:left="526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914808A">
      <w:numFmt w:val="bullet"/>
      <w:lvlText w:val="•"/>
      <w:lvlJc w:val="left"/>
      <w:pPr>
        <w:ind w:left="6142" w:hanging="181"/>
      </w:pPr>
      <w:rPr>
        <w:rFonts w:hint="default"/>
        <w:lang w:val="ru-RU" w:eastAsia="en-US" w:bidi="ar-SA"/>
      </w:rPr>
    </w:lvl>
    <w:lvl w:ilvl="2" w:tplc="D63AF2D2">
      <w:numFmt w:val="bullet"/>
      <w:lvlText w:val="•"/>
      <w:lvlJc w:val="left"/>
      <w:pPr>
        <w:ind w:left="7024" w:hanging="181"/>
      </w:pPr>
      <w:rPr>
        <w:rFonts w:hint="default"/>
        <w:lang w:val="ru-RU" w:eastAsia="en-US" w:bidi="ar-SA"/>
      </w:rPr>
    </w:lvl>
    <w:lvl w:ilvl="3" w:tplc="E49842F8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4" w:tplc="7C94BF52">
      <w:numFmt w:val="bullet"/>
      <w:lvlText w:val="•"/>
      <w:lvlJc w:val="left"/>
      <w:pPr>
        <w:ind w:left="8788" w:hanging="181"/>
      </w:pPr>
      <w:rPr>
        <w:rFonts w:hint="default"/>
        <w:lang w:val="ru-RU" w:eastAsia="en-US" w:bidi="ar-SA"/>
      </w:rPr>
    </w:lvl>
    <w:lvl w:ilvl="5" w:tplc="53AA299A">
      <w:numFmt w:val="bullet"/>
      <w:lvlText w:val="•"/>
      <w:lvlJc w:val="left"/>
      <w:pPr>
        <w:ind w:left="9670" w:hanging="181"/>
      </w:pPr>
      <w:rPr>
        <w:rFonts w:hint="default"/>
        <w:lang w:val="ru-RU" w:eastAsia="en-US" w:bidi="ar-SA"/>
      </w:rPr>
    </w:lvl>
    <w:lvl w:ilvl="6" w:tplc="561A9A34">
      <w:numFmt w:val="bullet"/>
      <w:lvlText w:val="•"/>
      <w:lvlJc w:val="left"/>
      <w:pPr>
        <w:ind w:left="10552" w:hanging="181"/>
      </w:pPr>
      <w:rPr>
        <w:rFonts w:hint="default"/>
        <w:lang w:val="ru-RU" w:eastAsia="en-US" w:bidi="ar-SA"/>
      </w:rPr>
    </w:lvl>
    <w:lvl w:ilvl="7" w:tplc="4BCEAC5C">
      <w:numFmt w:val="bullet"/>
      <w:lvlText w:val="•"/>
      <w:lvlJc w:val="left"/>
      <w:pPr>
        <w:ind w:left="11434" w:hanging="181"/>
      </w:pPr>
      <w:rPr>
        <w:rFonts w:hint="default"/>
        <w:lang w:val="ru-RU" w:eastAsia="en-US" w:bidi="ar-SA"/>
      </w:rPr>
    </w:lvl>
    <w:lvl w:ilvl="8" w:tplc="EF461212">
      <w:numFmt w:val="bullet"/>
      <w:lvlText w:val="•"/>
      <w:lvlJc w:val="left"/>
      <w:pPr>
        <w:ind w:left="12316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77D03618"/>
    <w:multiLevelType w:val="hybridMultilevel"/>
    <w:tmpl w:val="D204753E"/>
    <w:lvl w:ilvl="0" w:tplc="565434EA">
      <w:start w:val="1"/>
      <w:numFmt w:val="decimal"/>
      <w:lvlText w:val="%1)"/>
      <w:lvlJc w:val="left"/>
      <w:pPr>
        <w:ind w:left="1206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E8460DE">
      <w:start w:val="1"/>
      <w:numFmt w:val="decimal"/>
      <w:lvlText w:val="%2."/>
      <w:lvlJc w:val="left"/>
      <w:pPr>
        <w:ind w:left="13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789E7A">
      <w:numFmt w:val="bullet"/>
      <w:lvlText w:val=""/>
      <w:lvlJc w:val="left"/>
      <w:pPr>
        <w:ind w:left="1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0400D5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C688CDA4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8B2ED2BE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4D2C154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7" w:tplc="BBD095F6">
      <w:numFmt w:val="bullet"/>
      <w:lvlText w:val="•"/>
      <w:lvlJc w:val="left"/>
      <w:pPr>
        <w:ind w:left="9490" w:hanging="360"/>
      </w:pPr>
      <w:rPr>
        <w:rFonts w:hint="default"/>
        <w:lang w:val="ru-RU" w:eastAsia="en-US" w:bidi="ar-SA"/>
      </w:rPr>
    </w:lvl>
    <w:lvl w:ilvl="8" w:tplc="7932D850">
      <w:numFmt w:val="bullet"/>
      <w:lvlText w:val="•"/>
      <w:lvlJc w:val="left"/>
      <w:pPr>
        <w:ind w:left="1102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A79472E"/>
    <w:multiLevelType w:val="hybridMultilevel"/>
    <w:tmpl w:val="F61E6980"/>
    <w:lvl w:ilvl="0" w:tplc="ACF4A090">
      <w:numFmt w:val="bullet"/>
      <w:lvlText w:val="-"/>
      <w:lvlJc w:val="left"/>
      <w:pPr>
        <w:ind w:left="1346" w:hanging="425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1" w:tplc="2D6CF812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2" w:tplc="8338A04C">
      <w:numFmt w:val="bullet"/>
      <w:lvlText w:val="•"/>
      <w:lvlJc w:val="left"/>
      <w:pPr>
        <w:ind w:left="3888" w:hanging="425"/>
      </w:pPr>
      <w:rPr>
        <w:rFonts w:hint="default"/>
        <w:lang w:val="ru-RU" w:eastAsia="en-US" w:bidi="ar-SA"/>
      </w:rPr>
    </w:lvl>
    <w:lvl w:ilvl="3" w:tplc="F9AA99F8">
      <w:numFmt w:val="bullet"/>
      <w:lvlText w:val="•"/>
      <w:lvlJc w:val="left"/>
      <w:pPr>
        <w:ind w:left="5162" w:hanging="425"/>
      </w:pPr>
      <w:rPr>
        <w:rFonts w:hint="default"/>
        <w:lang w:val="ru-RU" w:eastAsia="en-US" w:bidi="ar-SA"/>
      </w:rPr>
    </w:lvl>
    <w:lvl w:ilvl="4" w:tplc="4A041426">
      <w:numFmt w:val="bullet"/>
      <w:lvlText w:val="•"/>
      <w:lvlJc w:val="left"/>
      <w:pPr>
        <w:ind w:left="6436" w:hanging="425"/>
      </w:pPr>
      <w:rPr>
        <w:rFonts w:hint="default"/>
        <w:lang w:val="ru-RU" w:eastAsia="en-US" w:bidi="ar-SA"/>
      </w:rPr>
    </w:lvl>
    <w:lvl w:ilvl="5" w:tplc="79AC4BEC">
      <w:numFmt w:val="bullet"/>
      <w:lvlText w:val="•"/>
      <w:lvlJc w:val="left"/>
      <w:pPr>
        <w:ind w:left="7710" w:hanging="425"/>
      </w:pPr>
      <w:rPr>
        <w:rFonts w:hint="default"/>
        <w:lang w:val="ru-RU" w:eastAsia="en-US" w:bidi="ar-SA"/>
      </w:rPr>
    </w:lvl>
    <w:lvl w:ilvl="6" w:tplc="FAFAD736">
      <w:numFmt w:val="bullet"/>
      <w:lvlText w:val="•"/>
      <w:lvlJc w:val="left"/>
      <w:pPr>
        <w:ind w:left="8984" w:hanging="425"/>
      </w:pPr>
      <w:rPr>
        <w:rFonts w:hint="default"/>
        <w:lang w:val="ru-RU" w:eastAsia="en-US" w:bidi="ar-SA"/>
      </w:rPr>
    </w:lvl>
    <w:lvl w:ilvl="7" w:tplc="EC1C7584">
      <w:numFmt w:val="bullet"/>
      <w:lvlText w:val="•"/>
      <w:lvlJc w:val="left"/>
      <w:pPr>
        <w:ind w:left="10258" w:hanging="425"/>
      </w:pPr>
      <w:rPr>
        <w:rFonts w:hint="default"/>
        <w:lang w:val="ru-RU" w:eastAsia="en-US" w:bidi="ar-SA"/>
      </w:rPr>
    </w:lvl>
    <w:lvl w:ilvl="8" w:tplc="CB7AC51A">
      <w:numFmt w:val="bullet"/>
      <w:lvlText w:val="•"/>
      <w:lvlJc w:val="left"/>
      <w:pPr>
        <w:ind w:left="11532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3"/>
  </w:num>
  <w:num w:numId="7">
    <w:abstractNumId w:val="12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093C"/>
    <w:rsid w:val="000B45F0"/>
    <w:rsid w:val="000E3CBD"/>
    <w:rsid w:val="004912C2"/>
    <w:rsid w:val="00496DC0"/>
    <w:rsid w:val="005E225A"/>
    <w:rsid w:val="00644AEC"/>
    <w:rsid w:val="006C7DBA"/>
    <w:rsid w:val="00715543"/>
    <w:rsid w:val="00A01E9A"/>
    <w:rsid w:val="00C44172"/>
    <w:rsid w:val="00F506A7"/>
    <w:rsid w:val="00F7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A86876"/>
  <w15:docId w15:val="{8421FD02-A699-4259-B993-63279601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hanging="7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C7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7D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C7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7D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801528</dc:creator>
  <cp:lastModifiedBy>Татьяна</cp:lastModifiedBy>
  <cp:revision>6</cp:revision>
  <dcterms:created xsi:type="dcterms:W3CDTF">2023-09-05T17:03:00Z</dcterms:created>
  <dcterms:modified xsi:type="dcterms:W3CDTF">2024-09-17T15:27:00Z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