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25A" w:rsidRDefault="00F0425A" w:rsidP="00F042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F0425A" w:rsidRDefault="00F0425A" w:rsidP="00F042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ООП НОО МКОУ                                                            </w:t>
      </w:r>
    </w:p>
    <w:p w:rsidR="00F0425A" w:rsidRDefault="00F0425A" w:rsidP="00F042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«Букановская средняя школа»</w:t>
      </w:r>
    </w:p>
    <w:p w:rsidR="00F0425A" w:rsidRDefault="00F0425A" w:rsidP="00F042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Приказ №74/6  от 30.08.2024 г.</w:t>
      </w:r>
    </w:p>
    <w:p w:rsidR="00F0425A" w:rsidRDefault="00F0425A" w:rsidP="00F0425A">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EF04C0" w:rsidRPr="00EF04C0" w:rsidRDefault="00EF04C0" w:rsidP="00EF04C0">
      <w:pPr>
        <w:spacing w:after="0" w:line="240" w:lineRule="auto"/>
        <w:rPr>
          <w:rFonts w:ascii="Times New Roman" w:eastAsia="Times New Roman" w:hAnsi="Times New Roman" w:cs="Times New Roman"/>
          <w:color w:val="FF0000"/>
          <w:sz w:val="24"/>
          <w:szCs w:val="24"/>
          <w:lang w:eastAsia="ru-RU"/>
        </w:rPr>
      </w:pPr>
      <w:r w:rsidRPr="00EF04C0">
        <w:rPr>
          <w:rFonts w:ascii="Times New Roman" w:eastAsia="Times New Roman" w:hAnsi="Times New Roman" w:cs="Times New Roman"/>
          <w:color w:val="FF0000"/>
          <w:sz w:val="24"/>
          <w:szCs w:val="24"/>
          <w:lang w:eastAsia="ru-RU"/>
        </w:rPr>
        <w:t>.</w:t>
      </w:r>
    </w:p>
    <w:p w:rsidR="00EF04C0" w:rsidRPr="00EF04C0" w:rsidRDefault="00EF04C0" w:rsidP="00EF04C0">
      <w:pPr>
        <w:spacing w:after="0" w:line="240" w:lineRule="auto"/>
        <w:rPr>
          <w:rFonts w:ascii="Times New Roman" w:eastAsia="Times New Roman" w:hAnsi="Times New Roman" w:cs="Times New Roman"/>
          <w:color w:val="FF0000"/>
          <w:sz w:val="24"/>
          <w:szCs w:val="24"/>
          <w:lang w:eastAsia="ru-RU"/>
        </w:rPr>
      </w:pPr>
    </w:p>
    <w:p w:rsidR="00EF04C0" w:rsidRPr="00EF04C0" w:rsidRDefault="00EF04C0" w:rsidP="00EF04C0">
      <w:pPr>
        <w:spacing w:after="0" w:line="240" w:lineRule="auto"/>
        <w:rPr>
          <w:rFonts w:ascii="Times New Roman" w:eastAsia="Times New Roman" w:hAnsi="Times New Roman" w:cs="Times New Roman"/>
          <w:sz w:val="24"/>
          <w:szCs w:val="24"/>
          <w:lang w:eastAsia="ru-RU"/>
        </w:rPr>
      </w:pPr>
    </w:p>
    <w:p w:rsidR="0016250F" w:rsidRDefault="0016250F" w:rsidP="00EF04C0">
      <w:pPr>
        <w:spacing w:after="0" w:line="240" w:lineRule="auto"/>
        <w:jc w:val="center"/>
        <w:rPr>
          <w:rFonts w:ascii="Times New Roman" w:eastAsia="Times New Roman" w:hAnsi="Times New Roman" w:cs="Times New Roman"/>
          <w:b/>
          <w:sz w:val="28"/>
          <w:szCs w:val="28"/>
          <w:lang w:eastAsia="ru-RU"/>
        </w:rPr>
      </w:pPr>
    </w:p>
    <w:p w:rsidR="0016250F" w:rsidRDefault="0016250F" w:rsidP="00EF04C0">
      <w:pPr>
        <w:spacing w:after="0" w:line="240" w:lineRule="auto"/>
        <w:jc w:val="center"/>
        <w:rPr>
          <w:rFonts w:ascii="Times New Roman" w:eastAsia="Times New Roman" w:hAnsi="Times New Roman" w:cs="Times New Roman"/>
          <w:b/>
          <w:sz w:val="28"/>
          <w:szCs w:val="28"/>
          <w:lang w:eastAsia="ru-RU"/>
        </w:rPr>
      </w:pPr>
    </w:p>
    <w:p w:rsidR="0016250F" w:rsidRDefault="0016250F" w:rsidP="00EF04C0">
      <w:pPr>
        <w:spacing w:after="0" w:line="240" w:lineRule="auto"/>
        <w:jc w:val="center"/>
        <w:rPr>
          <w:rFonts w:ascii="Times New Roman" w:eastAsia="Times New Roman" w:hAnsi="Times New Roman" w:cs="Times New Roman"/>
          <w:b/>
          <w:sz w:val="28"/>
          <w:szCs w:val="28"/>
          <w:lang w:eastAsia="ru-RU"/>
        </w:rPr>
      </w:pPr>
    </w:p>
    <w:p w:rsidR="0016250F" w:rsidRDefault="0016250F" w:rsidP="00EF04C0">
      <w:pPr>
        <w:spacing w:after="0" w:line="240" w:lineRule="auto"/>
        <w:jc w:val="center"/>
        <w:rPr>
          <w:rFonts w:ascii="Times New Roman" w:eastAsia="Times New Roman" w:hAnsi="Times New Roman" w:cs="Times New Roman"/>
          <w:b/>
          <w:sz w:val="28"/>
          <w:szCs w:val="28"/>
          <w:lang w:eastAsia="ru-RU"/>
        </w:rPr>
      </w:pPr>
    </w:p>
    <w:p w:rsidR="0016250F" w:rsidRDefault="0016250F" w:rsidP="00EF04C0">
      <w:pPr>
        <w:spacing w:after="0" w:line="240" w:lineRule="auto"/>
        <w:jc w:val="center"/>
        <w:rPr>
          <w:rFonts w:ascii="Times New Roman" w:eastAsia="Times New Roman" w:hAnsi="Times New Roman" w:cs="Times New Roman"/>
          <w:b/>
          <w:sz w:val="28"/>
          <w:szCs w:val="28"/>
          <w:lang w:eastAsia="ru-RU"/>
        </w:rPr>
      </w:pPr>
    </w:p>
    <w:p w:rsidR="00EF04C0" w:rsidRPr="0016250F" w:rsidRDefault="00EF04C0" w:rsidP="0016250F">
      <w:pPr>
        <w:spacing w:after="0" w:line="360" w:lineRule="auto"/>
        <w:jc w:val="center"/>
        <w:rPr>
          <w:rFonts w:ascii="Times New Roman" w:eastAsia="Times New Roman" w:hAnsi="Times New Roman" w:cs="Times New Roman"/>
          <w:b/>
          <w:sz w:val="32"/>
          <w:szCs w:val="32"/>
          <w:lang w:eastAsia="ru-RU"/>
        </w:rPr>
      </w:pPr>
      <w:r w:rsidRPr="0016250F">
        <w:rPr>
          <w:rFonts w:ascii="Times New Roman" w:eastAsia="Times New Roman" w:hAnsi="Times New Roman" w:cs="Times New Roman"/>
          <w:b/>
          <w:sz w:val="32"/>
          <w:szCs w:val="32"/>
          <w:lang w:eastAsia="ru-RU"/>
        </w:rPr>
        <w:t>Рабочая программа</w:t>
      </w:r>
    </w:p>
    <w:p w:rsidR="00EF04C0" w:rsidRPr="0016250F" w:rsidRDefault="0016250F" w:rsidP="0016250F">
      <w:pPr>
        <w:spacing w:after="0" w:line="360" w:lineRule="auto"/>
        <w:jc w:val="center"/>
        <w:rPr>
          <w:rFonts w:ascii="Times New Roman" w:eastAsia="Times New Roman" w:hAnsi="Times New Roman" w:cs="Times New Roman"/>
          <w:b/>
          <w:sz w:val="32"/>
          <w:szCs w:val="32"/>
          <w:lang w:eastAsia="ru-RU"/>
        </w:rPr>
      </w:pPr>
      <w:r w:rsidRPr="00F0425A">
        <w:rPr>
          <w:rFonts w:ascii="Times New Roman" w:eastAsia="Times New Roman" w:hAnsi="Times New Roman" w:cs="Times New Roman"/>
          <w:b/>
          <w:sz w:val="32"/>
          <w:szCs w:val="32"/>
          <w:lang w:eastAsia="ru-RU"/>
        </w:rPr>
        <w:t xml:space="preserve"> </w:t>
      </w:r>
      <w:r w:rsidR="00EF04C0" w:rsidRPr="0016250F">
        <w:rPr>
          <w:rFonts w:ascii="Times New Roman" w:eastAsia="Times New Roman" w:hAnsi="Times New Roman" w:cs="Times New Roman"/>
          <w:b/>
          <w:sz w:val="32"/>
          <w:szCs w:val="32"/>
          <w:lang w:eastAsia="ru-RU"/>
        </w:rPr>
        <w:t xml:space="preserve"> внеурочной деятельности</w:t>
      </w:r>
    </w:p>
    <w:p w:rsidR="00EF04C0" w:rsidRPr="0016250F" w:rsidRDefault="00EF04C0" w:rsidP="0016250F">
      <w:pPr>
        <w:spacing w:after="0" w:line="360" w:lineRule="auto"/>
        <w:jc w:val="center"/>
        <w:rPr>
          <w:rFonts w:ascii="Times New Roman" w:eastAsia="Times New Roman" w:hAnsi="Times New Roman" w:cs="Times New Roman"/>
          <w:b/>
          <w:sz w:val="32"/>
          <w:szCs w:val="32"/>
          <w:lang w:eastAsia="ru-RU"/>
        </w:rPr>
      </w:pPr>
      <w:r w:rsidRPr="0016250F">
        <w:rPr>
          <w:rFonts w:ascii="Times New Roman" w:eastAsia="Times New Roman" w:hAnsi="Times New Roman" w:cs="Times New Roman"/>
          <w:b/>
          <w:sz w:val="32"/>
          <w:szCs w:val="32"/>
          <w:lang w:eastAsia="ru-RU"/>
        </w:rPr>
        <w:t>«Основы финансовой грамотности»</w:t>
      </w:r>
    </w:p>
    <w:p w:rsidR="00EF04C0" w:rsidRPr="0016250F" w:rsidRDefault="00EF04C0" w:rsidP="0016250F">
      <w:pPr>
        <w:spacing w:after="0" w:line="360" w:lineRule="auto"/>
        <w:jc w:val="center"/>
        <w:rPr>
          <w:rFonts w:ascii="Times New Roman" w:eastAsia="Times New Roman" w:hAnsi="Times New Roman" w:cs="Times New Roman"/>
          <w:b/>
          <w:sz w:val="32"/>
          <w:szCs w:val="32"/>
          <w:lang w:eastAsia="ru-RU"/>
        </w:rPr>
      </w:pPr>
      <w:r w:rsidRPr="0016250F">
        <w:rPr>
          <w:rFonts w:ascii="Times New Roman" w:eastAsia="Times New Roman" w:hAnsi="Times New Roman" w:cs="Times New Roman"/>
          <w:b/>
          <w:sz w:val="32"/>
          <w:szCs w:val="32"/>
          <w:lang w:eastAsia="ru-RU"/>
        </w:rPr>
        <w:t xml:space="preserve">8 - 9 классы </w:t>
      </w:r>
    </w:p>
    <w:p w:rsidR="00EF04C0" w:rsidRPr="0016250F" w:rsidRDefault="00EF04C0" w:rsidP="0016250F">
      <w:pPr>
        <w:spacing w:after="0" w:line="360" w:lineRule="auto"/>
        <w:jc w:val="center"/>
        <w:rPr>
          <w:rFonts w:ascii="Times New Roman" w:eastAsia="Times New Roman" w:hAnsi="Times New Roman" w:cs="Times New Roman"/>
          <w:i/>
          <w:sz w:val="32"/>
          <w:szCs w:val="32"/>
          <w:lang w:eastAsia="ru-RU"/>
        </w:rPr>
      </w:pPr>
      <w:r w:rsidRPr="0016250F">
        <w:rPr>
          <w:rFonts w:ascii="Times New Roman" w:eastAsia="Times New Roman" w:hAnsi="Times New Roman" w:cs="Times New Roman"/>
          <w:i/>
          <w:sz w:val="32"/>
          <w:szCs w:val="32"/>
          <w:lang w:eastAsia="ru-RU"/>
        </w:rPr>
        <w:t xml:space="preserve">Срок реализации 2 года </w:t>
      </w:r>
    </w:p>
    <w:p w:rsidR="00EF04C0" w:rsidRPr="0016250F" w:rsidRDefault="00EF04C0" w:rsidP="00EF04C0">
      <w:pPr>
        <w:spacing w:after="0" w:line="240" w:lineRule="auto"/>
        <w:jc w:val="center"/>
        <w:rPr>
          <w:rFonts w:ascii="Times New Roman" w:eastAsia="Times New Roman" w:hAnsi="Times New Roman" w:cs="Times New Roman"/>
          <w:sz w:val="32"/>
          <w:szCs w:val="32"/>
          <w:lang w:eastAsia="ru-RU"/>
        </w:rPr>
      </w:pPr>
    </w:p>
    <w:p w:rsidR="00EF04C0" w:rsidRPr="0016250F" w:rsidRDefault="0016250F" w:rsidP="00EF04C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p>
    <w:p w:rsidR="00EF04C0" w:rsidRPr="0016250F" w:rsidRDefault="00EF04C0" w:rsidP="00EF04C0">
      <w:pPr>
        <w:spacing w:after="0" w:line="240" w:lineRule="auto"/>
        <w:jc w:val="center"/>
        <w:rPr>
          <w:rFonts w:ascii="Times New Roman" w:eastAsia="Times New Roman" w:hAnsi="Times New Roman" w:cs="Times New Roman"/>
          <w:b/>
          <w:sz w:val="32"/>
          <w:szCs w:val="32"/>
          <w:lang w:eastAsia="ru-RU"/>
        </w:rPr>
      </w:pPr>
    </w:p>
    <w:p w:rsidR="00EF04C0" w:rsidRPr="0016250F" w:rsidRDefault="00EF04C0" w:rsidP="00EF04C0">
      <w:pPr>
        <w:spacing w:after="0" w:line="240" w:lineRule="auto"/>
        <w:jc w:val="center"/>
        <w:rPr>
          <w:rFonts w:ascii="Times New Roman" w:eastAsia="Times New Roman" w:hAnsi="Times New Roman" w:cs="Times New Roman"/>
          <w:b/>
          <w:sz w:val="32"/>
          <w:szCs w:val="32"/>
          <w:lang w:eastAsia="ru-RU"/>
        </w:rPr>
      </w:pPr>
    </w:p>
    <w:p w:rsidR="00EF04C0" w:rsidRPr="00EF04C0" w:rsidRDefault="00EF04C0" w:rsidP="00EF04C0">
      <w:pPr>
        <w:spacing w:after="0" w:line="240" w:lineRule="auto"/>
        <w:jc w:val="center"/>
        <w:rPr>
          <w:rFonts w:ascii="Times New Roman" w:eastAsia="Times New Roman" w:hAnsi="Times New Roman" w:cs="Times New Roman"/>
          <w:b/>
          <w:sz w:val="32"/>
          <w:szCs w:val="32"/>
          <w:lang w:eastAsia="ru-RU"/>
        </w:rPr>
      </w:pPr>
    </w:p>
    <w:p w:rsidR="00EF04C0" w:rsidRPr="00EF04C0" w:rsidRDefault="00EF04C0" w:rsidP="00EF04C0">
      <w:pPr>
        <w:spacing w:after="0" w:line="240" w:lineRule="auto"/>
        <w:jc w:val="center"/>
        <w:rPr>
          <w:rFonts w:ascii="Times New Roman" w:eastAsia="Times New Roman" w:hAnsi="Times New Roman" w:cs="Times New Roman"/>
          <w:b/>
          <w:sz w:val="32"/>
          <w:szCs w:val="32"/>
          <w:lang w:eastAsia="ru-RU"/>
        </w:rPr>
      </w:pPr>
    </w:p>
    <w:p w:rsidR="00EF04C0" w:rsidRPr="00EF04C0" w:rsidRDefault="00EF04C0" w:rsidP="00EF04C0">
      <w:pPr>
        <w:spacing w:after="0" w:line="240" w:lineRule="auto"/>
        <w:jc w:val="center"/>
        <w:rPr>
          <w:rFonts w:ascii="Times New Roman" w:eastAsia="Times New Roman" w:hAnsi="Times New Roman" w:cs="Times New Roman"/>
          <w:b/>
          <w:sz w:val="32"/>
          <w:szCs w:val="32"/>
          <w:lang w:eastAsia="ru-RU"/>
        </w:rPr>
      </w:pPr>
    </w:p>
    <w:p w:rsidR="00EF04C0" w:rsidRPr="00EF04C0" w:rsidRDefault="00EF04C0" w:rsidP="00EF04C0">
      <w:pPr>
        <w:spacing w:after="0" w:line="240" w:lineRule="auto"/>
        <w:jc w:val="center"/>
        <w:rPr>
          <w:rFonts w:ascii="Times New Roman" w:eastAsia="Times New Roman" w:hAnsi="Times New Roman" w:cs="Times New Roman"/>
          <w:b/>
          <w:sz w:val="32"/>
          <w:szCs w:val="32"/>
          <w:lang w:eastAsia="ru-RU"/>
        </w:rPr>
      </w:pPr>
    </w:p>
    <w:p w:rsidR="00EF04C0" w:rsidRPr="00EF04C0" w:rsidRDefault="00EF04C0" w:rsidP="00EF04C0">
      <w:pPr>
        <w:spacing w:after="0" w:line="240" w:lineRule="auto"/>
        <w:jc w:val="center"/>
        <w:rPr>
          <w:rFonts w:ascii="Times New Roman" w:eastAsia="Times New Roman" w:hAnsi="Times New Roman" w:cs="Times New Roman"/>
          <w:b/>
          <w:sz w:val="32"/>
          <w:szCs w:val="32"/>
          <w:lang w:eastAsia="ru-RU"/>
        </w:rPr>
      </w:pPr>
    </w:p>
    <w:p w:rsidR="00EF04C0" w:rsidRPr="00EF04C0" w:rsidRDefault="00EF04C0" w:rsidP="00EF04C0">
      <w:pPr>
        <w:spacing w:after="200" w:line="276" w:lineRule="auto"/>
        <w:rPr>
          <w:rFonts w:ascii="Calibri" w:eastAsia="Times New Roman" w:hAnsi="Calibri" w:cs="Times New Roman"/>
        </w:rPr>
      </w:pPr>
    </w:p>
    <w:p w:rsidR="00EF04C0" w:rsidRPr="00EF04C0" w:rsidRDefault="00EF04C0" w:rsidP="00EF04C0"/>
    <w:p w:rsidR="00EF04C0" w:rsidRPr="00EF04C0" w:rsidRDefault="00EF04C0" w:rsidP="00EF04C0"/>
    <w:p w:rsidR="00EF04C0" w:rsidRPr="00EF04C0" w:rsidRDefault="00EF04C0" w:rsidP="00EF04C0"/>
    <w:p w:rsidR="00EF04C0" w:rsidRPr="00EF04C0" w:rsidRDefault="00EF04C0" w:rsidP="00EF04C0"/>
    <w:p w:rsidR="0016250F" w:rsidRDefault="0016250F" w:rsidP="00EF04C0">
      <w:pPr>
        <w:tabs>
          <w:tab w:val="left" w:pos="945"/>
        </w:tabs>
        <w:jc w:val="center"/>
        <w:rPr>
          <w:rFonts w:ascii="Times New Roman" w:eastAsia="Times New Roman" w:hAnsi="Times New Roman" w:cs="Times New Roman"/>
          <w:b/>
          <w:color w:val="000000"/>
          <w:sz w:val="24"/>
          <w:szCs w:val="24"/>
          <w:shd w:val="clear" w:color="auto" w:fill="FFFFFF"/>
          <w:lang w:eastAsia="ru-RU"/>
        </w:rPr>
      </w:pPr>
    </w:p>
    <w:p w:rsidR="0016250F" w:rsidRDefault="0016250F" w:rsidP="00F0425A">
      <w:pPr>
        <w:tabs>
          <w:tab w:val="left" w:pos="945"/>
        </w:tabs>
        <w:rPr>
          <w:rFonts w:ascii="Times New Roman" w:eastAsia="Times New Roman" w:hAnsi="Times New Roman" w:cs="Times New Roman"/>
          <w:b/>
          <w:color w:val="000000"/>
          <w:sz w:val="24"/>
          <w:szCs w:val="24"/>
          <w:shd w:val="clear" w:color="auto" w:fill="FFFFFF"/>
          <w:lang w:eastAsia="ru-RU"/>
        </w:rPr>
      </w:pPr>
    </w:p>
    <w:p w:rsidR="0016250F" w:rsidRDefault="0016250F" w:rsidP="00EF04C0">
      <w:pPr>
        <w:tabs>
          <w:tab w:val="left" w:pos="945"/>
        </w:tabs>
        <w:jc w:val="center"/>
        <w:rPr>
          <w:rFonts w:ascii="Times New Roman" w:eastAsia="Times New Roman" w:hAnsi="Times New Roman" w:cs="Times New Roman"/>
          <w:b/>
          <w:color w:val="000000"/>
          <w:sz w:val="24"/>
          <w:szCs w:val="24"/>
          <w:shd w:val="clear" w:color="auto" w:fill="FFFFFF"/>
          <w:lang w:eastAsia="ru-RU"/>
        </w:rPr>
      </w:pPr>
    </w:p>
    <w:p w:rsidR="0016250F" w:rsidRDefault="0016250F" w:rsidP="00EF04C0">
      <w:pPr>
        <w:tabs>
          <w:tab w:val="left" w:pos="945"/>
        </w:tabs>
        <w:jc w:val="center"/>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2024 г</w:t>
      </w:r>
    </w:p>
    <w:p w:rsidR="00F5480C" w:rsidRPr="00514260" w:rsidRDefault="00F5480C" w:rsidP="00EF04C0">
      <w:pPr>
        <w:tabs>
          <w:tab w:val="left" w:pos="945"/>
        </w:tabs>
        <w:jc w:val="center"/>
        <w:rPr>
          <w:rFonts w:ascii="Times New Roman" w:eastAsia="Times New Roman" w:hAnsi="Times New Roman" w:cs="Times New Roman"/>
          <w:b/>
          <w:color w:val="000000"/>
          <w:sz w:val="24"/>
          <w:szCs w:val="24"/>
          <w:shd w:val="clear" w:color="auto" w:fill="FFFFFF"/>
          <w:lang w:eastAsia="ru-RU"/>
        </w:rPr>
      </w:pPr>
      <w:r w:rsidRPr="00514260">
        <w:rPr>
          <w:rFonts w:ascii="Times New Roman" w:eastAsia="Times New Roman" w:hAnsi="Times New Roman" w:cs="Times New Roman"/>
          <w:b/>
          <w:color w:val="000000"/>
          <w:sz w:val="24"/>
          <w:szCs w:val="24"/>
          <w:shd w:val="clear" w:color="auto" w:fill="FFFFFF"/>
          <w:lang w:eastAsia="ru-RU"/>
        </w:rPr>
        <w:lastRenderedPageBreak/>
        <w:t>Пояснительная записка</w:t>
      </w:r>
    </w:p>
    <w:p w:rsidR="00F5480C" w:rsidRPr="00514260" w:rsidRDefault="00F5480C" w:rsidP="00F5480C">
      <w:pPr>
        <w:spacing w:after="0" w:line="276" w:lineRule="auto"/>
        <w:jc w:val="both"/>
        <w:rPr>
          <w:rFonts w:ascii="Times New Roman" w:eastAsia="Times New Roman" w:hAnsi="Times New Roman" w:cs="Times New Roman"/>
          <w:color w:val="000000"/>
          <w:sz w:val="24"/>
          <w:szCs w:val="24"/>
          <w:shd w:val="clear" w:color="auto" w:fill="FFFFFF"/>
          <w:lang w:eastAsia="ru-RU"/>
        </w:rPr>
      </w:pPr>
      <w:r w:rsidRPr="00514260">
        <w:rPr>
          <w:rFonts w:ascii="Times New Roman" w:eastAsia="Times New Roman" w:hAnsi="Times New Roman" w:cs="Times New Roman"/>
          <w:color w:val="000000"/>
          <w:sz w:val="24"/>
          <w:szCs w:val="24"/>
          <w:shd w:val="clear" w:color="auto" w:fill="FFFFFF"/>
          <w:lang w:eastAsia="ru-RU"/>
        </w:rPr>
        <w:t xml:space="preserve"> </w:t>
      </w:r>
      <w:r w:rsidRPr="00514260">
        <w:rPr>
          <w:rFonts w:ascii="Times New Roman" w:eastAsia="Times New Roman" w:hAnsi="Times New Roman" w:cs="Times New Roman"/>
          <w:color w:val="000000"/>
          <w:sz w:val="24"/>
          <w:szCs w:val="24"/>
          <w:shd w:val="clear" w:color="auto" w:fill="FFFFFF"/>
          <w:lang w:eastAsia="ru-RU"/>
        </w:rPr>
        <w:tab/>
        <w:t xml:space="preserve">Курс «Финансовая грамотность» для  </w:t>
      </w:r>
      <w:r>
        <w:rPr>
          <w:rFonts w:ascii="Times New Roman" w:eastAsia="Times New Roman" w:hAnsi="Times New Roman" w:cs="Times New Roman"/>
          <w:color w:val="000000"/>
          <w:sz w:val="24"/>
          <w:szCs w:val="24"/>
          <w:shd w:val="clear" w:color="auto" w:fill="FFFFFF"/>
          <w:lang w:eastAsia="ru-RU"/>
        </w:rPr>
        <w:t xml:space="preserve">8- </w:t>
      </w:r>
      <w:r w:rsidRPr="00514260">
        <w:rPr>
          <w:rFonts w:ascii="Times New Roman" w:eastAsia="Times New Roman" w:hAnsi="Times New Roman" w:cs="Times New Roman"/>
          <w:color w:val="000000"/>
          <w:sz w:val="24"/>
          <w:szCs w:val="24"/>
          <w:shd w:val="clear" w:color="auto" w:fill="FFFFFF"/>
          <w:lang w:eastAsia="ru-RU"/>
        </w:rPr>
        <w:t xml:space="preserve">9 класса разработан с учётом возрастных особенностей обучающихся, ведь 14—16-летние подростки обретают частичную гражданскую дееспособность. С правовой точки зрения они вправе работать и распоряжаться своим заработком, стипендией и иными доходами, имеют возможность осуществлять право авторства произведений своей интеллектуальной деятельности, а также совершать мелкие бытовые сделки. В связи с этим нужно научить подростков ориентироваться в мире финансов, развивать умения, необходимые для экономически грамотного поведения. Учащиеся </w:t>
      </w:r>
      <w:r>
        <w:rPr>
          <w:rFonts w:ascii="Times New Roman" w:eastAsia="Times New Roman" w:hAnsi="Times New Roman" w:cs="Times New Roman"/>
          <w:color w:val="000000"/>
          <w:sz w:val="24"/>
          <w:szCs w:val="24"/>
          <w:shd w:val="clear" w:color="auto" w:fill="FFFFFF"/>
          <w:lang w:eastAsia="ru-RU"/>
        </w:rPr>
        <w:t xml:space="preserve"> 8-</w:t>
      </w:r>
      <w:r w:rsidRPr="00514260">
        <w:rPr>
          <w:rFonts w:ascii="Times New Roman" w:eastAsia="Times New Roman" w:hAnsi="Times New Roman" w:cs="Times New Roman"/>
          <w:color w:val="000000"/>
          <w:sz w:val="24"/>
          <w:szCs w:val="24"/>
          <w:shd w:val="clear" w:color="auto" w:fill="FFFFFF"/>
          <w:lang w:eastAsia="ru-RU"/>
        </w:rPr>
        <w:t>9 классов способны расширять свой кругозор в финансовых вопросах благодаря развитию общеинтеллектуальных способностей, формируемых образовательной организацией. Также в данном возрасте происходит личностное самоопределение подростков, они переходят во взрослую жизнь, осваивая новую для себя роль взрослого человека. Поэтому в ходе обучения важно опираться на личные потребности учащегося, формировать не только умение действовать в сфере финансов, но и подключать внутренние механизмы самоопределения подростка. Нужно помочь ему преодолеть страх перед взрослой жизнью и показать, что существуют алгоритмы действия в тех или иных ситуациях финансового характера. Основным умением, формируемым у учащихся, является способность оценивать финансовую ситуацию, выбирать наиболее подходящий вариант решения материальных проблем семьи.</w:t>
      </w:r>
    </w:p>
    <w:p w:rsidR="00F5480C" w:rsidRPr="00514260" w:rsidRDefault="00F5480C" w:rsidP="00F5480C">
      <w:pPr>
        <w:spacing w:after="0" w:line="276" w:lineRule="auto"/>
        <w:ind w:firstLine="708"/>
        <w:jc w:val="both"/>
        <w:rPr>
          <w:rFonts w:ascii="Times New Roman" w:eastAsia="Times New Roman" w:hAnsi="Times New Roman" w:cs="Times New Roman"/>
          <w:color w:val="000000"/>
          <w:sz w:val="24"/>
          <w:szCs w:val="24"/>
          <w:shd w:val="clear" w:color="auto" w:fill="FFFFFF"/>
          <w:lang w:eastAsia="ru-RU"/>
        </w:rPr>
      </w:pPr>
      <w:r w:rsidRPr="00514260">
        <w:rPr>
          <w:rFonts w:ascii="Times New Roman" w:eastAsia="Times New Roman" w:hAnsi="Times New Roman" w:cs="Times New Roman"/>
          <w:color w:val="000000"/>
          <w:sz w:val="24"/>
          <w:szCs w:val="24"/>
          <w:shd w:val="clear" w:color="auto" w:fill="FFFFFF"/>
          <w:lang w:eastAsia="ru-RU"/>
        </w:rPr>
        <w:t>Значительное внимание в курсе уделяется формированию компетенций поиска, подбора, анализа и интерпретации финансовой информации из различных источников,</w:t>
      </w:r>
      <w:r w:rsidRPr="00514260">
        <w:rPr>
          <w:rFonts w:ascii="Times New Roman" w:eastAsia="Times New Roman" w:hAnsi="Times New Roman" w:cs="Times New Roman"/>
          <w:sz w:val="24"/>
          <w:szCs w:val="24"/>
          <w:lang w:eastAsia="ru-RU"/>
        </w:rPr>
        <w:t xml:space="preserve"> </w:t>
      </w:r>
      <w:r w:rsidRPr="00514260">
        <w:rPr>
          <w:rFonts w:ascii="Times New Roman" w:eastAsia="Times New Roman" w:hAnsi="Times New Roman" w:cs="Times New Roman"/>
          <w:color w:val="000000"/>
          <w:sz w:val="24"/>
          <w:szCs w:val="24"/>
          <w:shd w:val="clear" w:color="auto" w:fill="FFFFFF"/>
          <w:lang w:eastAsia="ru-RU"/>
        </w:rPr>
        <w:t>исследуются вопросы долгосрочного планирования бюджета семьи, особое внимание уделяется планированию личного бюджета.</w:t>
      </w:r>
    </w:p>
    <w:p w:rsidR="00F5480C" w:rsidRPr="00514260" w:rsidRDefault="00F5480C" w:rsidP="00F5480C">
      <w:pPr>
        <w:spacing w:after="0" w:line="276" w:lineRule="auto"/>
        <w:ind w:left="-284"/>
        <w:jc w:val="center"/>
        <w:rPr>
          <w:rFonts w:ascii="Times New Roman" w:eastAsia="Times New Roman" w:hAnsi="Times New Roman" w:cs="Times New Roman"/>
          <w:b/>
          <w:sz w:val="24"/>
          <w:szCs w:val="24"/>
          <w:lang w:eastAsia="ru-RU"/>
        </w:rPr>
      </w:pPr>
    </w:p>
    <w:p w:rsidR="00F5480C" w:rsidRPr="00514260" w:rsidRDefault="00F5480C" w:rsidP="00F5480C">
      <w:pPr>
        <w:spacing w:after="0" w:line="276" w:lineRule="auto"/>
        <w:ind w:left="-284"/>
        <w:jc w:val="center"/>
        <w:rPr>
          <w:rFonts w:ascii="Times New Roman" w:eastAsia="Times New Roman" w:hAnsi="Times New Roman" w:cs="Times New Roman"/>
          <w:b/>
          <w:sz w:val="24"/>
          <w:szCs w:val="24"/>
          <w:lang w:eastAsia="ru-RU"/>
        </w:rPr>
      </w:pPr>
    </w:p>
    <w:p w:rsidR="00F5480C" w:rsidRPr="00514260" w:rsidRDefault="00F5480C" w:rsidP="00F5480C">
      <w:pPr>
        <w:spacing w:after="0" w:line="276" w:lineRule="auto"/>
        <w:ind w:left="-284"/>
        <w:jc w:val="center"/>
        <w:rPr>
          <w:rFonts w:ascii="Times New Roman" w:eastAsia="Times New Roman" w:hAnsi="Times New Roman" w:cs="Times New Roman"/>
          <w:b/>
          <w:sz w:val="24"/>
          <w:szCs w:val="24"/>
          <w:lang w:eastAsia="ru-RU"/>
        </w:rPr>
      </w:pPr>
      <w:r w:rsidRPr="00514260">
        <w:rPr>
          <w:rFonts w:ascii="Times New Roman" w:eastAsia="Times New Roman" w:hAnsi="Times New Roman" w:cs="Times New Roman"/>
          <w:b/>
          <w:sz w:val="24"/>
          <w:szCs w:val="24"/>
          <w:lang w:eastAsia="ru-RU"/>
        </w:rPr>
        <w:t>Общая характеристика курса</w:t>
      </w:r>
    </w:p>
    <w:p w:rsidR="00F5480C" w:rsidRPr="00514260" w:rsidRDefault="00F5480C" w:rsidP="00F5480C">
      <w:pPr>
        <w:spacing w:after="0" w:line="276" w:lineRule="auto"/>
        <w:ind w:firstLine="851"/>
        <w:jc w:val="both"/>
        <w:rPr>
          <w:rFonts w:ascii="Times New Roman" w:eastAsia="Times New Roman" w:hAnsi="Times New Roman" w:cs="Times New Roman"/>
          <w:sz w:val="24"/>
          <w:szCs w:val="24"/>
          <w:lang w:eastAsia="ru-RU"/>
        </w:rPr>
      </w:pPr>
      <w:r w:rsidRPr="00514260">
        <w:rPr>
          <w:rFonts w:ascii="Times New Roman" w:eastAsia="Times New Roman" w:hAnsi="Times New Roman" w:cs="Times New Roman"/>
          <w:sz w:val="24"/>
          <w:szCs w:val="24"/>
          <w:lang w:eastAsia="ru-RU"/>
        </w:rPr>
        <w:t xml:space="preserve">Рабочая программа дополнительного образования «Финансовая грамотность» составлена на основе учебной программы «Финансовая грамотность»: учебная программа. 8–9 классы общеобразовательных организаций / Е. Б. Лавренова, О. И. Рязанова, И. В. Липсиц. — М.: Вита-Пресс, 2018. </w:t>
      </w:r>
    </w:p>
    <w:p w:rsidR="00F5480C" w:rsidRDefault="00F5480C" w:rsidP="00F5480C">
      <w:pPr>
        <w:spacing w:after="0" w:line="276" w:lineRule="auto"/>
        <w:ind w:firstLine="851"/>
        <w:jc w:val="both"/>
        <w:rPr>
          <w:rFonts w:ascii="Times New Roman" w:eastAsia="Times New Roman" w:hAnsi="Times New Roman" w:cs="Times New Roman"/>
          <w:sz w:val="24"/>
          <w:szCs w:val="24"/>
          <w:lang w:eastAsia="ru-RU"/>
        </w:rPr>
      </w:pPr>
      <w:r w:rsidRPr="00514260">
        <w:rPr>
          <w:rFonts w:ascii="Times New Roman" w:eastAsia="Times New Roman" w:hAnsi="Times New Roman" w:cs="Times New Roman"/>
          <w:sz w:val="24"/>
          <w:szCs w:val="24"/>
          <w:lang w:eastAsia="ru-RU"/>
        </w:rPr>
        <w:t>Курс разработан для расширения финансовой грамотности обучающихся 9 класса. Каждый старшеклассник стоит перед выбором профессии, и данный курс сможет помочь обучающимся сделать правильный выбор. Предлагаемый предпрофильный  курс является одним из курсов социально-экономического профиля. Предназначение курса – предметно-ориентированное – дает возможность обучающемуся реализовать свой интерес к выбранному предмету, углубить отдельные темы базовых общеобразовательных программ, оценить готовность и способность осваивать выбранный предмет на повышенном уровне.</w:t>
      </w:r>
    </w:p>
    <w:p w:rsidR="00F5480C" w:rsidRDefault="00F5480C" w:rsidP="00F5480C">
      <w:pPr>
        <w:spacing w:after="0" w:line="276" w:lineRule="auto"/>
        <w:jc w:val="both"/>
        <w:rPr>
          <w:rFonts w:ascii="Times New Roman" w:eastAsia="Times New Roman" w:hAnsi="Times New Roman" w:cs="Times New Roman"/>
          <w:sz w:val="24"/>
          <w:szCs w:val="24"/>
          <w:lang w:eastAsia="ru-RU"/>
        </w:rPr>
      </w:pPr>
      <w:r w:rsidRPr="005142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14260">
        <w:rPr>
          <w:rFonts w:ascii="Times New Roman" w:eastAsia="Times New Roman" w:hAnsi="Times New Roman" w:cs="Times New Roman"/>
          <w:sz w:val="24"/>
          <w:szCs w:val="24"/>
          <w:lang w:eastAsia="ru-RU"/>
        </w:rPr>
        <w:t xml:space="preserve">Обучающиеся получат практический опыт экономического поведения и взаимодействия с субъектами рынка, который смогут использовать в повседневной жизни. Внутренняя логика построения содержания курса предполагает сочетание теоретических и практических занятий с реализацией активизирующих и педагогических проективных методик с основной идеей курса. </w:t>
      </w:r>
    </w:p>
    <w:p w:rsidR="00F0425A" w:rsidRDefault="00F0425A" w:rsidP="00F0425A">
      <w:pPr>
        <w:spacing w:after="0" w:line="276" w:lineRule="auto"/>
        <w:jc w:val="center"/>
        <w:rPr>
          <w:rFonts w:ascii="Times New Roman" w:eastAsia="Times New Roman" w:hAnsi="Times New Roman" w:cs="Times New Roman"/>
          <w:b/>
          <w:sz w:val="28"/>
          <w:szCs w:val="28"/>
          <w:lang w:eastAsia="ru-RU"/>
        </w:rPr>
      </w:pPr>
    </w:p>
    <w:p w:rsidR="00F0425A" w:rsidRDefault="00F0425A" w:rsidP="00F0425A">
      <w:pPr>
        <w:spacing w:after="0" w:line="276" w:lineRule="auto"/>
        <w:jc w:val="center"/>
        <w:rPr>
          <w:rFonts w:ascii="Times New Roman" w:eastAsia="Times New Roman" w:hAnsi="Times New Roman" w:cs="Times New Roman"/>
          <w:b/>
          <w:sz w:val="28"/>
          <w:szCs w:val="28"/>
          <w:lang w:eastAsia="ru-RU"/>
        </w:rPr>
      </w:pPr>
    </w:p>
    <w:p w:rsidR="00F0425A" w:rsidRDefault="00F0425A" w:rsidP="00F0425A">
      <w:pPr>
        <w:spacing w:after="0" w:line="276" w:lineRule="auto"/>
        <w:jc w:val="center"/>
        <w:rPr>
          <w:rFonts w:ascii="Times New Roman" w:eastAsia="Times New Roman" w:hAnsi="Times New Roman" w:cs="Times New Roman"/>
          <w:b/>
          <w:sz w:val="28"/>
          <w:szCs w:val="28"/>
          <w:lang w:eastAsia="ru-RU"/>
        </w:rPr>
      </w:pPr>
    </w:p>
    <w:p w:rsidR="00F0425A" w:rsidRPr="008E6E43" w:rsidRDefault="00F0425A" w:rsidP="00F0425A">
      <w:pPr>
        <w:spacing w:after="0" w:line="276" w:lineRule="auto"/>
        <w:jc w:val="center"/>
        <w:rPr>
          <w:rFonts w:ascii="Times New Roman" w:eastAsia="Times New Roman" w:hAnsi="Times New Roman" w:cs="Times New Roman"/>
          <w:b/>
          <w:sz w:val="28"/>
          <w:szCs w:val="28"/>
          <w:lang w:eastAsia="ru-RU"/>
        </w:rPr>
      </w:pPr>
      <w:r w:rsidRPr="008E6E43">
        <w:rPr>
          <w:rFonts w:ascii="Times New Roman" w:eastAsia="Times New Roman" w:hAnsi="Times New Roman" w:cs="Times New Roman"/>
          <w:b/>
          <w:sz w:val="28"/>
          <w:szCs w:val="28"/>
          <w:lang w:eastAsia="ru-RU"/>
        </w:rPr>
        <w:lastRenderedPageBreak/>
        <w:t>Цели и задачи курса</w:t>
      </w:r>
    </w:p>
    <w:p w:rsidR="00F5480C" w:rsidRDefault="00F0425A" w:rsidP="00F0425A">
      <w:pPr>
        <w:spacing w:after="0" w:line="276" w:lineRule="auto"/>
        <w:jc w:val="both"/>
        <w:rPr>
          <w:rFonts w:ascii="Times New Roman" w:eastAsia="Times New Roman" w:hAnsi="Times New Roman" w:cs="Times New Roman"/>
          <w:sz w:val="24"/>
          <w:szCs w:val="24"/>
          <w:lang w:eastAsia="ru-RU"/>
        </w:rPr>
      </w:pPr>
      <w:r w:rsidRPr="00514260">
        <w:rPr>
          <w:rFonts w:ascii="Times New Roman" w:eastAsia="Times New Roman" w:hAnsi="Times New Roman" w:cs="Times New Roman"/>
          <w:sz w:val="24"/>
          <w:szCs w:val="24"/>
          <w:lang w:eastAsia="ru-RU"/>
        </w:rPr>
        <w:t xml:space="preserve"> </w:t>
      </w:r>
      <w:r w:rsidRPr="008B28C9">
        <w:rPr>
          <w:rFonts w:ascii="Times New Roman" w:eastAsia="Times New Roman" w:hAnsi="Times New Roman" w:cs="Times New Roman"/>
          <w:b/>
          <w:sz w:val="24"/>
          <w:szCs w:val="24"/>
          <w:lang w:eastAsia="ru-RU"/>
        </w:rPr>
        <w:t>Цель обучения</w:t>
      </w:r>
      <w:r w:rsidRPr="008B28C9">
        <w:rPr>
          <w:rFonts w:ascii="Times New Roman" w:eastAsia="Times New Roman" w:hAnsi="Times New Roman" w:cs="Times New Roman"/>
          <w:sz w:val="24"/>
          <w:szCs w:val="24"/>
          <w:lang w:eastAsia="ru-RU"/>
        </w:rPr>
        <w:t>: формирование основ финансо</w:t>
      </w:r>
      <w:r>
        <w:rPr>
          <w:rFonts w:ascii="Times New Roman" w:eastAsia="Times New Roman" w:hAnsi="Times New Roman" w:cs="Times New Roman"/>
          <w:sz w:val="24"/>
          <w:szCs w:val="24"/>
          <w:lang w:eastAsia="ru-RU"/>
        </w:rPr>
        <w:t xml:space="preserve">вой грамотности среди учащихся </w:t>
      </w:r>
      <w:r w:rsidRPr="008B28C9">
        <w:rPr>
          <w:rFonts w:ascii="Times New Roman" w:eastAsia="Times New Roman" w:hAnsi="Times New Roman" w:cs="Times New Roman"/>
          <w:sz w:val="24"/>
          <w:szCs w:val="24"/>
          <w:lang w:eastAsia="ru-RU"/>
        </w:rPr>
        <w:t>9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
    <w:p w:rsidR="00F5480C" w:rsidRDefault="00F5480C" w:rsidP="00F5480C">
      <w:pPr>
        <w:spacing w:after="0" w:line="276" w:lineRule="auto"/>
        <w:jc w:val="both"/>
        <w:rPr>
          <w:rFonts w:ascii="Times New Roman" w:eastAsia="Times New Roman" w:hAnsi="Times New Roman" w:cs="Times New Roman"/>
          <w:sz w:val="24"/>
          <w:szCs w:val="24"/>
          <w:lang w:eastAsia="ru-RU"/>
        </w:rPr>
      </w:pPr>
    </w:p>
    <w:p w:rsidR="00F5480C" w:rsidRDefault="00F5480C" w:rsidP="00F5480C">
      <w:pPr>
        <w:pStyle w:val="a4"/>
        <w:shd w:val="clear" w:color="auto" w:fill="FFFFFF"/>
        <w:spacing w:before="0" w:beforeAutospacing="0" w:after="0" w:afterAutospacing="0" w:line="294" w:lineRule="atLeast"/>
        <w:rPr>
          <w:rFonts w:ascii="Arial" w:hAnsi="Arial" w:cs="Arial"/>
          <w:color w:val="000000"/>
          <w:sz w:val="21"/>
          <w:szCs w:val="21"/>
        </w:rPr>
      </w:pPr>
    </w:p>
    <w:p w:rsidR="00F5480C" w:rsidRPr="00514260" w:rsidRDefault="00F5480C" w:rsidP="00F5480C">
      <w:pPr>
        <w:spacing w:after="0" w:line="276" w:lineRule="auto"/>
        <w:jc w:val="both"/>
        <w:rPr>
          <w:rFonts w:ascii="Times New Roman" w:eastAsia="Times New Roman" w:hAnsi="Times New Roman" w:cs="Times New Roman"/>
          <w:sz w:val="24"/>
          <w:szCs w:val="24"/>
          <w:lang w:eastAsia="ru-RU"/>
        </w:rPr>
      </w:pPr>
    </w:p>
    <w:p w:rsidR="00F5480C" w:rsidRDefault="00F5480C" w:rsidP="00F5480C">
      <w:pPr>
        <w:spacing w:after="0" w:line="276" w:lineRule="auto"/>
        <w:ind w:firstLine="708"/>
        <w:jc w:val="both"/>
        <w:rPr>
          <w:rFonts w:ascii="Times New Roman" w:eastAsia="Times New Roman" w:hAnsi="Times New Roman" w:cs="Times New Roman"/>
          <w:sz w:val="24"/>
          <w:szCs w:val="24"/>
          <w:lang w:eastAsia="ru-RU"/>
        </w:rPr>
      </w:pPr>
      <w:r w:rsidRPr="00514260">
        <w:rPr>
          <w:rFonts w:ascii="Times New Roman" w:eastAsia="Times New Roman" w:hAnsi="Times New Roman" w:cs="Times New Roman"/>
          <w:sz w:val="24"/>
          <w:szCs w:val="24"/>
          <w:lang w:eastAsia="ru-RU"/>
        </w:rPr>
        <w:t xml:space="preserve">Курс финансовой грамотности в  </w:t>
      </w:r>
      <w:r>
        <w:rPr>
          <w:rFonts w:ascii="Times New Roman" w:eastAsia="Times New Roman" w:hAnsi="Times New Roman" w:cs="Times New Roman"/>
          <w:sz w:val="24"/>
          <w:szCs w:val="24"/>
          <w:lang w:eastAsia="ru-RU"/>
        </w:rPr>
        <w:t>8-</w:t>
      </w:r>
      <w:r w:rsidRPr="00514260">
        <w:rPr>
          <w:rFonts w:ascii="Times New Roman" w:eastAsia="Times New Roman" w:hAnsi="Times New Roman" w:cs="Times New Roman"/>
          <w:sz w:val="24"/>
          <w:szCs w:val="24"/>
          <w:lang w:eastAsia="ru-RU"/>
        </w:rPr>
        <w:t xml:space="preserve">9 классе состоит из </w:t>
      </w:r>
      <w:r>
        <w:rPr>
          <w:rFonts w:ascii="Times New Roman" w:eastAsia="Times New Roman" w:hAnsi="Times New Roman" w:cs="Times New Roman"/>
          <w:sz w:val="24"/>
          <w:szCs w:val="24"/>
          <w:lang w:eastAsia="ru-RU"/>
        </w:rPr>
        <w:t xml:space="preserve">шести </w:t>
      </w:r>
      <w:r w:rsidRPr="00514260">
        <w:rPr>
          <w:rFonts w:ascii="Times New Roman" w:eastAsia="Times New Roman" w:hAnsi="Times New Roman" w:cs="Times New Roman"/>
          <w:sz w:val="24"/>
          <w:szCs w:val="24"/>
          <w:lang w:eastAsia="ru-RU"/>
        </w:rPr>
        <w:t xml:space="preserve">модулей, каждый из которых разбит на несколько занятий. Каждый модуль имеет определённую логическую завершённость, целостное, законченное содержание: изучается конкретная сфера финансовых отношений и характерный для неё ряд финансовых задач, с которыми сталкивается человек в практической жизни. Для обобщения и закрепления усвоенного материала в конце каждого блока предлагается провести контроль знаний в форме проверочной работы, тестового контроля, презентации учебных достижений и т. д. В тематическом плане указаны темы занятий и формы их проведения, а также количество часов, планируемых для изучения конкретной темы. </w:t>
      </w:r>
    </w:p>
    <w:p w:rsidR="00F5480C" w:rsidRDefault="00F5480C" w:rsidP="00F5480C">
      <w:pPr>
        <w:spacing w:after="0" w:line="276" w:lineRule="auto"/>
        <w:ind w:firstLine="708"/>
        <w:jc w:val="both"/>
        <w:rPr>
          <w:rFonts w:ascii="Times New Roman" w:eastAsia="Times New Roman" w:hAnsi="Times New Roman" w:cs="Times New Roman"/>
          <w:sz w:val="24"/>
          <w:szCs w:val="24"/>
          <w:lang w:eastAsia="ru-RU"/>
        </w:rPr>
      </w:pPr>
      <w:r w:rsidRPr="00514260">
        <w:rPr>
          <w:rFonts w:ascii="Times New Roman" w:eastAsia="Times New Roman" w:hAnsi="Times New Roman" w:cs="Times New Roman"/>
          <w:sz w:val="24"/>
          <w:szCs w:val="24"/>
          <w:lang w:eastAsia="ru-RU"/>
        </w:rPr>
        <w:t>Курс повышения финансовой грамотности построен на основе системно-деятельностного подхода. Для реализации практико-ориентированных методов обучения предлагаются занятия развивающего и текущего контроля знаний. Материалы для подобных занятий представлены в контрольных измерительных материалах (КИМ).</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b/>
          <w:sz w:val="28"/>
          <w:szCs w:val="28"/>
          <w:lang w:eastAsia="ru-RU"/>
        </w:rPr>
        <w:t>Планируемые результаты обучения</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b/>
          <w:i/>
          <w:sz w:val="24"/>
          <w:szCs w:val="24"/>
          <w:lang w:eastAsia="ru-RU"/>
        </w:rPr>
        <w:t>Требования к личностным результатам освоения курса:</w:t>
      </w:r>
      <w:r w:rsidRPr="008B28C9">
        <w:rPr>
          <w:rFonts w:ascii="Times New Roman" w:eastAsia="Times New Roman" w:hAnsi="Times New Roman" w:cs="Times New Roman"/>
          <w:sz w:val="24"/>
          <w:szCs w:val="24"/>
          <w:lang w:eastAsia="ru-RU"/>
        </w:rPr>
        <w:t xml:space="preserve"> </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сформированность ответственности за принятие решений в сфере личных финансов;</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готовность и способность к финансово-экономическому образованию и самообразованию во взрослой жизни;</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мотивированность и направленность на активное и созидательное участие в социально-экономической жизни общества;</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заинтересованность в развитии экономики страны, в благополучии и процветании своей Родины.</w:t>
      </w:r>
    </w:p>
    <w:p w:rsidR="00F0425A" w:rsidRPr="008B28C9" w:rsidRDefault="00F0425A" w:rsidP="00F0425A">
      <w:pPr>
        <w:spacing w:after="0" w:line="276" w:lineRule="auto"/>
        <w:rPr>
          <w:rFonts w:ascii="Times New Roman" w:eastAsia="Times New Roman" w:hAnsi="Times New Roman" w:cs="Times New Roman"/>
          <w:b/>
          <w:i/>
          <w:sz w:val="24"/>
          <w:szCs w:val="24"/>
          <w:lang w:eastAsia="ru-RU"/>
        </w:rPr>
      </w:pPr>
      <w:r w:rsidRPr="008B28C9">
        <w:rPr>
          <w:rFonts w:ascii="Times New Roman" w:eastAsia="Times New Roman" w:hAnsi="Times New Roman" w:cs="Times New Roman"/>
          <w:b/>
          <w:i/>
          <w:sz w:val="24"/>
          <w:szCs w:val="24"/>
          <w:lang w:eastAsia="ru-RU"/>
        </w:rPr>
        <w:t>Требования к интеллектуальным (метапредметным) результатам освоения курса:</w:t>
      </w:r>
    </w:p>
    <w:p w:rsidR="00F0425A" w:rsidRPr="008B28C9" w:rsidRDefault="00F0425A" w:rsidP="00F0425A">
      <w:pPr>
        <w:spacing w:after="0" w:line="276" w:lineRule="auto"/>
        <w:rPr>
          <w:rFonts w:ascii="Times New Roman" w:eastAsia="Times New Roman" w:hAnsi="Times New Roman" w:cs="Times New Roman"/>
          <w:i/>
          <w:sz w:val="24"/>
          <w:szCs w:val="24"/>
          <w:lang w:eastAsia="ru-RU"/>
        </w:rPr>
      </w:pPr>
      <w:r w:rsidRPr="008B28C9">
        <w:rPr>
          <w:rFonts w:ascii="Times New Roman" w:eastAsia="Times New Roman" w:hAnsi="Times New Roman" w:cs="Times New Roman"/>
          <w:i/>
          <w:sz w:val="24"/>
          <w:szCs w:val="24"/>
          <w:lang w:eastAsia="ru-RU"/>
        </w:rPr>
        <w:t>Познавательные:</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нахождение различных способов решения финансовых проблем и оценивание последствий этих проблем;</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умение осуществлять краткосрочное и долгосрочное планирование своего финансового поведения;</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установление причинно-следственных связей между социальными и финансовыми явлениями и процессами;</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lastRenderedPageBreak/>
        <w:t>• умение осуществлять элементарный прогноз в сфере личных и семейных финансов и оценивать последствия своих действий и поступков.</w:t>
      </w:r>
    </w:p>
    <w:p w:rsidR="00F0425A" w:rsidRPr="008B28C9" w:rsidRDefault="00F0425A" w:rsidP="00F0425A">
      <w:pPr>
        <w:spacing w:after="0" w:line="276" w:lineRule="auto"/>
        <w:rPr>
          <w:rFonts w:ascii="Times New Roman" w:eastAsia="Times New Roman" w:hAnsi="Times New Roman" w:cs="Times New Roman"/>
          <w:i/>
          <w:sz w:val="24"/>
          <w:szCs w:val="24"/>
          <w:lang w:eastAsia="ru-RU"/>
        </w:rPr>
      </w:pPr>
      <w:r w:rsidRPr="008B28C9">
        <w:rPr>
          <w:rFonts w:ascii="Times New Roman" w:eastAsia="Times New Roman" w:hAnsi="Times New Roman" w:cs="Times New Roman"/>
          <w:i/>
          <w:sz w:val="24"/>
          <w:szCs w:val="24"/>
          <w:lang w:eastAsia="ru-RU"/>
        </w:rPr>
        <w:t>Регулятивные:</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проявление познавательной и творческой инициативы в применении полученных знаний и умений для решения задач в области личных и семейных финансов;</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контроль и самоконтроль, оценка, взаимооценка и самооценка выполнения действий по изучению финансовых вопросов на основе выработанных критериев;</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самостоятельное планирование действий по изучению финансовых вопросов, в том числе в области распоряжения личными финансами.</w:t>
      </w:r>
    </w:p>
    <w:p w:rsidR="00F0425A" w:rsidRPr="008B28C9" w:rsidRDefault="00F0425A" w:rsidP="00F0425A">
      <w:pPr>
        <w:spacing w:after="0" w:line="276" w:lineRule="auto"/>
        <w:rPr>
          <w:rFonts w:ascii="Times New Roman" w:eastAsia="Times New Roman" w:hAnsi="Times New Roman" w:cs="Times New Roman"/>
          <w:i/>
          <w:sz w:val="24"/>
          <w:szCs w:val="24"/>
          <w:lang w:eastAsia="ru-RU"/>
        </w:rPr>
      </w:pPr>
      <w:r w:rsidRPr="008B28C9">
        <w:rPr>
          <w:rFonts w:ascii="Times New Roman" w:eastAsia="Times New Roman" w:hAnsi="Times New Roman" w:cs="Times New Roman"/>
          <w:i/>
          <w:sz w:val="24"/>
          <w:szCs w:val="24"/>
          <w:lang w:eastAsia="ru-RU"/>
        </w:rPr>
        <w:t>Коммуникативные:</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умение вступать в коммуникацию со сверстниками и учителем, понимать и продвигать предлагаемые идеи;</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F0425A" w:rsidRPr="008B28C9" w:rsidRDefault="00F0425A" w:rsidP="00F0425A">
      <w:pPr>
        <w:spacing w:after="0" w:line="276" w:lineRule="auto"/>
        <w:rPr>
          <w:rFonts w:ascii="Times New Roman" w:eastAsia="Times New Roman" w:hAnsi="Times New Roman" w:cs="Times New Roman"/>
          <w:i/>
          <w:sz w:val="24"/>
          <w:szCs w:val="24"/>
          <w:lang w:eastAsia="ru-RU"/>
        </w:rPr>
      </w:pPr>
      <w:r w:rsidRPr="008B28C9">
        <w:rPr>
          <w:rFonts w:ascii="Times New Roman" w:eastAsia="Times New Roman" w:hAnsi="Times New Roman" w:cs="Times New Roman"/>
          <w:i/>
          <w:sz w:val="24"/>
          <w:szCs w:val="24"/>
          <w:lang w:eastAsia="ru-RU"/>
        </w:rPr>
        <w:t>Требования к предметным результатам освоения курса:</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владение знаниями:</w:t>
      </w:r>
    </w:p>
    <w:p w:rsidR="00F0425A" w:rsidRPr="008B28C9" w:rsidRDefault="00F0425A" w:rsidP="00F0425A">
      <w:pPr>
        <w:numPr>
          <w:ilvl w:val="0"/>
          <w:numId w:val="5"/>
        </w:numPr>
        <w:spacing w:after="200" w:line="276" w:lineRule="auto"/>
        <w:contextualSpacing/>
        <w:rPr>
          <w:rFonts w:ascii="Times New Roman" w:eastAsiaTheme="minorEastAsia" w:hAnsi="Times New Roman" w:cs="Times New Roman"/>
          <w:sz w:val="24"/>
          <w:szCs w:val="24"/>
          <w:lang w:eastAsia="ru-RU"/>
        </w:rPr>
      </w:pPr>
      <w:r w:rsidRPr="008B28C9">
        <w:rPr>
          <w:rFonts w:ascii="Times New Roman" w:eastAsiaTheme="minorEastAsia" w:hAnsi="Times New Roman" w:cs="Times New Roman"/>
          <w:sz w:val="24"/>
          <w:szCs w:val="24"/>
          <w:lang w:eastAsia="ru-RU"/>
        </w:rPr>
        <w:t xml:space="preserve">о структуре денежной массы; </w:t>
      </w:r>
    </w:p>
    <w:p w:rsidR="00F0425A" w:rsidRPr="008B28C9" w:rsidRDefault="00F0425A" w:rsidP="00F0425A">
      <w:pPr>
        <w:numPr>
          <w:ilvl w:val="0"/>
          <w:numId w:val="5"/>
        </w:numPr>
        <w:spacing w:after="200" w:line="276" w:lineRule="auto"/>
        <w:contextualSpacing/>
        <w:rPr>
          <w:rFonts w:ascii="Times New Roman" w:eastAsiaTheme="minorEastAsia" w:hAnsi="Times New Roman" w:cs="Times New Roman"/>
          <w:sz w:val="24"/>
          <w:szCs w:val="24"/>
          <w:lang w:eastAsia="ru-RU"/>
        </w:rPr>
      </w:pPr>
      <w:r w:rsidRPr="008B28C9">
        <w:rPr>
          <w:rFonts w:ascii="Times New Roman" w:eastAsiaTheme="minorEastAsia" w:hAnsi="Times New Roman" w:cs="Times New Roman"/>
          <w:sz w:val="24"/>
          <w:szCs w:val="24"/>
          <w:lang w:eastAsia="ru-RU"/>
        </w:rPr>
        <w:t xml:space="preserve">о структуре доходов населения страны и способах её определения; </w:t>
      </w:r>
    </w:p>
    <w:p w:rsidR="00F0425A" w:rsidRPr="008B28C9" w:rsidRDefault="00F0425A" w:rsidP="00F0425A">
      <w:pPr>
        <w:numPr>
          <w:ilvl w:val="0"/>
          <w:numId w:val="5"/>
        </w:numPr>
        <w:spacing w:after="200" w:line="276" w:lineRule="auto"/>
        <w:contextualSpacing/>
        <w:rPr>
          <w:rFonts w:ascii="Times New Roman" w:eastAsiaTheme="minorEastAsia" w:hAnsi="Times New Roman" w:cs="Times New Roman"/>
          <w:sz w:val="24"/>
          <w:szCs w:val="24"/>
          <w:lang w:eastAsia="ru-RU"/>
        </w:rPr>
      </w:pPr>
      <w:r w:rsidRPr="008B28C9">
        <w:rPr>
          <w:rFonts w:ascii="Times New Roman" w:eastAsiaTheme="minorEastAsia" w:hAnsi="Times New Roman" w:cs="Times New Roman"/>
          <w:sz w:val="24"/>
          <w:szCs w:val="24"/>
          <w:lang w:eastAsia="ru-RU"/>
        </w:rPr>
        <w:t xml:space="preserve">о зависимости уровня благосостояния от структуры источников доходов семьи; </w:t>
      </w:r>
    </w:p>
    <w:p w:rsidR="00F0425A" w:rsidRPr="008B28C9" w:rsidRDefault="00F0425A" w:rsidP="00F0425A">
      <w:pPr>
        <w:numPr>
          <w:ilvl w:val="0"/>
          <w:numId w:val="5"/>
        </w:numPr>
        <w:spacing w:after="200" w:line="276" w:lineRule="auto"/>
        <w:contextualSpacing/>
        <w:rPr>
          <w:rFonts w:ascii="Times New Roman" w:eastAsiaTheme="minorEastAsia" w:hAnsi="Times New Roman" w:cs="Times New Roman"/>
          <w:sz w:val="24"/>
          <w:szCs w:val="24"/>
          <w:lang w:eastAsia="ru-RU"/>
        </w:rPr>
      </w:pPr>
      <w:r w:rsidRPr="008B28C9">
        <w:rPr>
          <w:rFonts w:ascii="Times New Roman" w:eastAsiaTheme="minorEastAsia" w:hAnsi="Times New Roman" w:cs="Times New Roman"/>
          <w:sz w:val="24"/>
          <w:szCs w:val="24"/>
          <w:lang w:eastAsia="ru-RU"/>
        </w:rPr>
        <w:t xml:space="preserve">о статьях семейного и личного бюджета и способах их корреляции; </w:t>
      </w:r>
    </w:p>
    <w:p w:rsidR="00F0425A" w:rsidRPr="008B28C9" w:rsidRDefault="00F0425A" w:rsidP="00F0425A">
      <w:pPr>
        <w:numPr>
          <w:ilvl w:val="0"/>
          <w:numId w:val="5"/>
        </w:numPr>
        <w:spacing w:after="200" w:line="276" w:lineRule="auto"/>
        <w:contextualSpacing/>
        <w:rPr>
          <w:rFonts w:ascii="Times New Roman" w:eastAsiaTheme="minorEastAsia" w:hAnsi="Times New Roman" w:cs="Times New Roman"/>
          <w:sz w:val="24"/>
          <w:szCs w:val="24"/>
          <w:lang w:eastAsia="ru-RU"/>
        </w:rPr>
      </w:pPr>
      <w:r w:rsidRPr="008B28C9">
        <w:rPr>
          <w:rFonts w:ascii="Times New Roman" w:eastAsiaTheme="minorEastAsia" w:hAnsi="Times New Roman" w:cs="Times New Roman"/>
          <w:sz w:val="24"/>
          <w:szCs w:val="24"/>
          <w:lang w:eastAsia="ru-RU"/>
        </w:rPr>
        <w:t xml:space="preserve">об основных видах финансовых услуг и продуктов, предназначенных для физических лиц; </w:t>
      </w:r>
    </w:p>
    <w:p w:rsidR="00F0425A" w:rsidRPr="008B28C9" w:rsidRDefault="00F0425A" w:rsidP="00F0425A">
      <w:pPr>
        <w:numPr>
          <w:ilvl w:val="0"/>
          <w:numId w:val="5"/>
        </w:numPr>
        <w:spacing w:after="200" w:line="276" w:lineRule="auto"/>
        <w:contextualSpacing/>
        <w:rPr>
          <w:rFonts w:ascii="Times New Roman" w:eastAsiaTheme="minorEastAsia" w:hAnsi="Times New Roman" w:cs="Times New Roman"/>
          <w:sz w:val="24"/>
          <w:szCs w:val="24"/>
          <w:lang w:eastAsia="ru-RU"/>
        </w:rPr>
      </w:pPr>
      <w:r w:rsidRPr="008B28C9">
        <w:rPr>
          <w:rFonts w:ascii="Times New Roman" w:eastAsiaTheme="minorEastAsia" w:hAnsi="Times New Roman" w:cs="Times New Roman"/>
          <w:sz w:val="24"/>
          <w:szCs w:val="24"/>
          <w:lang w:eastAsia="ru-RU"/>
        </w:rPr>
        <w:t xml:space="preserve">о возможных нормах сбережения; </w:t>
      </w:r>
    </w:p>
    <w:p w:rsidR="00F0425A" w:rsidRPr="008B28C9" w:rsidRDefault="00F0425A" w:rsidP="00F0425A">
      <w:pPr>
        <w:numPr>
          <w:ilvl w:val="0"/>
          <w:numId w:val="5"/>
        </w:numPr>
        <w:spacing w:after="200" w:line="276" w:lineRule="auto"/>
        <w:contextualSpacing/>
        <w:rPr>
          <w:rFonts w:ascii="Times New Roman" w:eastAsiaTheme="minorEastAsia" w:hAnsi="Times New Roman" w:cs="Times New Roman"/>
          <w:sz w:val="24"/>
          <w:szCs w:val="24"/>
          <w:lang w:eastAsia="ru-RU"/>
        </w:rPr>
      </w:pPr>
      <w:r w:rsidRPr="008B28C9">
        <w:rPr>
          <w:rFonts w:ascii="Times New Roman" w:eastAsiaTheme="minorEastAsia" w:hAnsi="Times New Roman" w:cs="Times New Roman"/>
          <w:sz w:val="24"/>
          <w:szCs w:val="24"/>
          <w:lang w:eastAsia="ru-RU"/>
        </w:rPr>
        <w:t xml:space="preserve">о способах государственной поддержки в случае возникновения сложных жизненных ситуаций; </w:t>
      </w:r>
    </w:p>
    <w:p w:rsidR="00F0425A" w:rsidRPr="008B28C9" w:rsidRDefault="00F0425A" w:rsidP="00F0425A">
      <w:pPr>
        <w:numPr>
          <w:ilvl w:val="0"/>
          <w:numId w:val="5"/>
        </w:numPr>
        <w:spacing w:after="200" w:line="276" w:lineRule="auto"/>
        <w:contextualSpacing/>
        <w:rPr>
          <w:rFonts w:ascii="Times New Roman" w:eastAsiaTheme="minorEastAsia" w:hAnsi="Times New Roman" w:cs="Times New Roman"/>
          <w:sz w:val="24"/>
          <w:szCs w:val="24"/>
          <w:lang w:eastAsia="ru-RU"/>
        </w:rPr>
      </w:pPr>
      <w:r w:rsidRPr="008B28C9">
        <w:rPr>
          <w:rFonts w:ascii="Times New Roman" w:eastAsiaTheme="minorEastAsia" w:hAnsi="Times New Roman" w:cs="Times New Roman"/>
          <w:sz w:val="24"/>
          <w:szCs w:val="24"/>
          <w:lang w:eastAsia="ru-RU"/>
        </w:rPr>
        <w:t xml:space="preserve">о видах страхования; </w:t>
      </w:r>
    </w:p>
    <w:p w:rsidR="00F0425A" w:rsidRPr="008B28C9" w:rsidRDefault="00F0425A" w:rsidP="00F0425A">
      <w:pPr>
        <w:numPr>
          <w:ilvl w:val="0"/>
          <w:numId w:val="5"/>
        </w:numPr>
        <w:spacing w:after="200" w:line="276" w:lineRule="auto"/>
        <w:contextualSpacing/>
        <w:rPr>
          <w:rFonts w:ascii="Times New Roman" w:eastAsiaTheme="minorEastAsia" w:hAnsi="Times New Roman" w:cs="Times New Roman"/>
          <w:sz w:val="24"/>
          <w:szCs w:val="24"/>
          <w:lang w:eastAsia="ru-RU"/>
        </w:rPr>
      </w:pPr>
      <w:r w:rsidRPr="008B28C9">
        <w:rPr>
          <w:rFonts w:ascii="Times New Roman" w:eastAsiaTheme="minorEastAsia" w:hAnsi="Times New Roman" w:cs="Times New Roman"/>
          <w:sz w:val="24"/>
          <w:szCs w:val="24"/>
          <w:lang w:eastAsia="ru-RU"/>
        </w:rPr>
        <w:t xml:space="preserve">о видах финансовых рисков; </w:t>
      </w:r>
    </w:p>
    <w:p w:rsidR="00F0425A" w:rsidRPr="008B28C9" w:rsidRDefault="00F0425A" w:rsidP="00F0425A">
      <w:pPr>
        <w:numPr>
          <w:ilvl w:val="0"/>
          <w:numId w:val="5"/>
        </w:numPr>
        <w:spacing w:after="200" w:line="276" w:lineRule="auto"/>
        <w:contextualSpacing/>
        <w:rPr>
          <w:rFonts w:ascii="Times New Roman" w:eastAsiaTheme="minorEastAsia" w:hAnsi="Times New Roman" w:cs="Times New Roman"/>
          <w:sz w:val="24"/>
          <w:szCs w:val="24"/>
          <w:lang w:eastAsia="ru-RU"/>
        </w:rPr>
      </w:pPr>
      <w:r w:rsidRPr="008B28C9">
        <w:rPr>
          <w:rFonts w:ascii="Times New Roman" w:eastAsiaTheme="minorEastAsia" w:hAnsi="Times New Roman" w:cs="Times New Roman"/>
          <w:sz w:val="24"/>
          <w:szCs w:val="24"/>
          <w:lang w:eastAsia="ru-RU"/>
        </w:rPr>
        <w:t xml:space="preserve">о способах использования банковских продуктов для решения своих финансовых задач; </w:t>
      </w:r>
    </w:p>
    <w:p w:rsidR="00F0425A" w:rsidRPr="008B28C9" w:rsidRDefault="00F0425A" w:rsidP="00F0425A">
      <w:pPr>
        <w:numPr>
          <w:ilvl w:val="0"/>
          <w:numId w:val="5"/>
        </w:numPr>
        <w:spacing w:after="200" w:line="276" w:lineRule="auto"/>
        <w:contextualSpacing/>
        <w:rPr>
          <w:rFonts w:ascii="Times New Roman" w:eastAsiaTheme="minorEastAsia" w:hAnsi="Times New Roman" w:cs="Times New Roman"/>
          <w:sz w:val="24"/>
          <w:szCs w:val="24"/>
          <w:lang w:eastAsia="ru-RU"/>
        </w:rPr>
      </w:pPr>
      <w:r w:rsidRPr="008B28C9">
        <w:rPr>
          <w:rFonts w:ascii="Times New Roman" w:eastAsiaTheme="minorEastAsia" w:hAnsi="Times New Roman" w:cs="Times New Roman"/>
          <w:sz w:val="24"/>
          <w:szCs w:val="24"/>
          <w:lang w:eastAsia="ru-RU"/>
        </w:rPr>
        <w:t xml:space="preserve">о способах определения курса валют и мест обмена; </w:t>
      </w:r>
    </w:p>
    <w:p w:rsidR="00F0425A" w:rsidRPr="008B28C9" w:rsidRDefault="00F0425A" w:rsidP="00F0425A">
      <w:pPr>
        <w:numPr>
          <w:ilvl w:val="0"/>
          <w:numId w:val="5"/>
        </w:numPr>
        <w:spacing w:after="200" w:line="276" w:lineRule="auto"/>
        <w:contextualSpacing/>
        <w:rPr>
          <w:rFonts w:ascii="Times New Roman" w:eastAsiaTheme="minorEastAsia" w:hAnsi="Times New Roman" w:cs="Times New Roman"/>
          <w:sz w:val="24"/>
          <w:szCs w:val="24"/>
          <w:lang w:eastAsia="ru-RU"/>
        </w:rPr>
      </w:pPr>
      <w:r w:rsidRPr="008B28C9">
        <w:rPr>
          <w:rFonts w:ascii="Times New Roman" w:eastAsiaTheme="minorEastAsia" w:hAnsi="Times New Roman" w:cs="Times New Roman"/>
          <w:sz w:val="24"/>
          <w:szCs w:val="24"/>
          <w:lang w:eastAsia="ru-RU"/>
        </w:rPr>
        <w:t>о способах уплаты налогов, принципах устройства пенсионной системы России.</w:t>
      </w:r>
    </w:p>
    <w:p w:rsidR="00F0425A" w:rsidRPr="008B28C9" w:rsidRDefault="00F0425A" w:rsidP="00F0425A">
      <w:pPr>
        <w:spacing w:after="0" w:line="276" w:lineRule="auto"/>
        <w:rPr>
          <w:rFonts w:ascii="Times New Roman" w:eastAsia="Times New Roman" w:hAnsi="Times New Roman" w:cs="Times New Roman"/>
          <w:b/>
          <w:sz w:val="24"/>
          <w:szCs w:val="24"/>
          <w:lang w:eastAsia="ru-RU"/>
        </w:rPr>
      </w:pPr>
      <w:r w:rsidRPr="008B28C9">
        <w:rPr>
          <w:rFonts w:ascii="Times New Roman" w:eastAsia="Times New Roman" w:hAnsi="Times New Roman" w:cs="Times New Roman"/>
          <w:b/>
          <w:sz w:val="24"/>
          <w:szCs w:val="24"/>
          <w:lang w:eastAsia="ru-RU"/>
        </w:rPr>
        <w:t xml:space="preserve">Задачи - </w:t>
      </w:r>
    </w:p>
    <w:p w:rsidR="00F0425A" w:rsidRPr="008B28C9" w:rsidRDefault="00F0425A" w:rsidP="00F0425A">
      <w:pPr>
        <w:numPr>
          <w:ilvl w:val="0"/>
          <w:numId w:val="1"/>
        </w:numPr>
        <w:spacing w:after="0" w:line="276" w:lineRule="auto"/>
        <w:rPr>
          <w:rFonts w:ascii="Times New Roman" w:eastAsia="Times New Roman" w:hAnsi="Times New Roman" w:cs="Times New Roman"/>
          <w:color w:val="000000"/>
          <w:sz w:val="24"/>
          <w:szCs w:val="24"/>
          <w:lang w:eastAsia="ru-RU"/>
        </w:rPr>
      </w:pPr>
      <w:r w:rsidRPr="008B28C9">
        <w:rPr>
          <w:rFonts w:ascii="Times New Roman" w:eastAsia="Times New Roman" w:hAnsi="Times New Roman" w:cs="Times New Roman"/>
          <w:color w:val="000000"/>
          <w:sz w:val="24"/>
          <w:szCs w:val="24"/>
          <w:lang w:eastAsia="ru-RU"/>
        </w:rPr>
        <w:lastRenderedPageBreak/>
        <w:t>усвоение базовых понятий и терминов курса, используемых для описания процессов и явлений, происходящих в финансовой сфере, для интерпретации экономических данных и финансовой информации;</w:t>
      </w:r>
    </w:p>
    <w:p w:rsidR="00F0425A" w:rsidRPr="008B28C9" w:rsidRDefault="00F0425A" w:rsidP="00F0425A">
      <w:pPr>
        <w:numPr>
          <w:ilvl w:val="0"/>
          <w:numId w:val="1"/>
        </w:numPr>
        <w:spacing w:after="0" w:line="276" w:lineRule="auto"/>
        <w:rPr>
          <w:rFonts w:ascii="Times New Roman" w:eastAsia="Times New Roman" w:hAnsi="Times New Roman" w:cs="Times New Roman"/>
          <w:color w:val="000000"/>
          <w:sz w:val="24"/>
          <w:szCs w:val="24"/>
          <w:lang w:eastAsia="ru-RU"/>
        </w:rPr>
      </w:pPr>
      <w:r w:rsidRPr="008B28C9">
        <w:rPr>
          <w:rFonts w:ascii="Times New Roman" w:eastAsia="Times New Roman" w:hAnsi="Times New Roman" w:cs="Times New Roman"/>
          <w:color w:val="000000"/>
          <w:sz w:val="24"/>
          <w:szCs w:val="24"/>
          <w:lang w:eastAsia="ru-RU"/>
        </w:rPr>
        <w:t>формирование функциональной финансовой грамотности, позволяющей анализировать проблемы и происходящие изменения в сфере экономики, вырабатывать на этой основе аргументированные суждения, умения оценивать возможные последствия принимаемых решений;</w:t>
      </w:r>
    </w:p>
    <w:p w:rsidR="00F0425A" w:rsidRPr="008B28C9" w:rsidRDefault="00F0425A" w:rsidP="00F0425A">
      <w:pPr>
        <w:numPr>
          <w:ilvl w:val="0"/>
          <w:numId w:val="1"/>
        </w:numPr>
        <w:spacing w:after="0" w:line="276" w:lineRule="auto"/>
        <w:rPr>
          <w:rFonts w:ascii="Times New Roman" w:eastAsia="Times New Roman" w:hAnsi="Times New Roman" w:cs="Times New Roman"/>
          <w:color w:val="000000"/>
          <w:sz w:val="24"/>
          <w:szCs w:val="24"/>
          <w:lang w:eastAsia="ru-RU"/>
        </w:rPr>
      </w:pPr>
      <w:r w:rsidRPr="008B28C9">
        <w:rPr>
          <w:rFonts w:ascii="Times New Roman" w:eastAsia="Times New Roman" w:hAnsi="Times New Roman" w:cs="Times New Roman"/>
          <w:color w:val="000000"/>
          <w:sz w:val="24"/>
          <w:szCs w:val="24"/>
          <w:lang w:eastAsia="ru-RU"/>
        </w:rPr>
        <w:t>развитие навыков принятия самостоятельных экономически обоснованных решений;</w:t>
      </w:r>
    </w:p>
    <w:p w:rsidR="00F0425A" w:rsidRPr="008B28C9" w:rsidRDefault="00F0425A" w:rsidP="00F0425A">
      <w:pPr>
        <w:numPr>
          <w:ilvl w:val="0"/>
          <w:numId w:val="1"/>
        </w:numPr>
        <w:spacing w:after="0" w:line="276" w:lineRule="auto"/>
        <w:rPr>
          <w:rFonts w:ascii="Times New Roman" w:eastAsia="Times New Roman" w:hAnsi="Times New Roman" w:cs="Times New Roman"/>
          <w:color w:val="000000"/>
          <w:sz w:val="24"/>
          <w:szCs w:val="24"/>
          <w:lang w:eastAsia="ru-RU"/>
        </w:rPr>
      </w:pPr>
      <w:r w:rsidRPr="008B28C9">
        <w:rPr>
          <w:rFonts w:ascii="Times New Roman" w:eastAsia="Times New Roman" w:hAnsi="Times New Roman" w:cs="Times New Roman"/>
          <w:color w:val="000000"/>
          <w:sz w:val="24"/>
          <w:szCs w:val="24"/>
          <w:lang w:eastAsia="ru-RU"/>
        </w:rPr>
        <w:t>выработка навыков проведения исследований экономических явлений в финансовой сфере: анализ, синтез, обобщение финансово - экономической информации, прогнозирование развития явления и поведения людей в финансовой сфере, сопровождающееся графической интерпретацией и их критическим рассмотрением;</w:t>
      </w:r>
    </w:p>
    <w:p w:rsidR="00F0425A" w:rsidRPr="008B28C9" w:rsidRDefault="00F0425A" w:rsidP="00F0425A">
      <w:pPr>
        <w:numPr>
          <w:ilvl w:val="0"/>
          <w:numId w:val="1"/>
        </w:numPr>
        <w:spacing w:after="0" w:line="276" w:lineRule="auto"/>
        <w:rPr>
          <w:rFonts w:ascii="Times New Roman" w:eastAsia="Times New Roman" w:hAnsi="Times New Roman" w:cs="Times New Roman"/>
          <w:color w:val="000000"/>
          <w:sz w:val="24"/>
          <w:szCs w:val="24"/>
          <w:lang w:eastAsia="ru-RU"/>
        </w:rPr>
      </w:pPr>
      <w:r w:rsidRPr="008B28C9">
        <w:rPr>
          <w:rFonts w:ascii="Times New Roman" w:eastAsia="Times New Roman" w:hAnsi="Times New Roman" w:cs="Times New Roman"/>
          <w:color w:val="000000"/>
          <w:sz w:val="24"/>
          <w:szCs w:val="24"/>
          <w:lang w:eastAsia="ru-RU"/>
        </w:rPr>
        <w:t>освоение технологии использования интерактивных обучающих программ в процессе обучения и для решения типичных экономических задач;</w:t>
      </w:r>
    </w:p>
    <w:p w:rsidR="00F0425A" w:rsidRPr="008B28C9" w:rsidRDefault="00F0425A" w:rsidP="00F0425A">
      <w:pPr>
        <w:numPr>
          <w:ilvl w:val="0"/>
          <w:numId w:val="1"/>
        </w:numPr>
        <w:spacing w:after="0" w:line="276" w:lineRule="auto"/>
        <w:rPr>
          <w:rFonts w:ascii="Times New Roman" w:eastAsia="Times New Roman" w:hAnsi="Times New Roman" w:cs="Times New Roman"/>
          <w:color w:val="000000"/>
          <w:sz w:val="24"/>
          <w:szCs w:val="24"/>
          <w:lang w:eastAsia="ru-RU"/>
        </w:rPr>
      </w:pPr>
      <w:r w:rsidRPr="008B28C9">
        <w:rPr>
          <w:rFonts w:ascii="Times New Roman" w:eastAsia="Times New Roman" w:hAnsi="Times New Roman" w:cs="Times New Roman"/>
          <w:color w:val="000000"/>
          <w:sz w:val="24"/>
          <w:szCs w:val="24"/>
          <w:lang w:eastAsia="ru-RU"/>
        </w:rPr>
        <w:t>формирование информационной культуры обучающихся, умение отбирать информацию и работать с ней на различных носителях, понимание роли информации в деятельности человека на финансовом рынке.</w:t>
      </w:r>
    </w:p>
    <w:p w:rsidR="00F0425A" w:rsidRPr="008B28C9" w:rsidRDefault="00F0425A" w:rsidP="00F0425A">
      <w:pPr>
        <w:spacing w:after="0" w:line="276" w:lineRule="auto"/>
        <w:rPr>
          <w:rFonts w:ascii="Times New Roman" w:eastAsia="Times New Roman" w:hAnsi="Times New Roman" w:cs="Times New Roman"/>
          <w:b/>
          <w:sz w:val="24"/>
          <w:szCs w:val="24"/>
          <w:lang w:eastAsia="ru-RU"/>
        </w:rPr>
      </w:pPr>
    </w:p>
    <w:p w:rsidR="00F0425A" w:rsidRPr="008B28C9" w:rsidRDefault="00F0425A" w:rsidP="00F0425A">
      <w:pPr>
        <w:spacing w:after="0" w:line="276" w:lineRule="auto"/>
        <w:rPr>
          <w:rFonts w:ascii="Times New Roman" w:eastAsia="Times New Roman" w:hAnsi="Times New Roman" w:cs="Times New Roman"/>
          <w:b/>
          <w:sz w:val="24"/>
          <w:szCs w:val="24"/>
          <w:lang w:eastAsia="ru-RU"/>
        </w:rPr>
      </w:pPr>
      <w:r w:rsidRPr="008B28C9">
        <w:rPr>
          <w:rFonts w:ascii="Times New Roman" w:eastAsia="Times New Roman" w:hAnsi="Times New Roman" w:cs="Times New Roman"/>
          <w:b/>
          <w:sz w:val="24"/>
          <w:szCs w:val="24"/>
          <w:lang w:eastAsia="ru-RU"/>
        </w:rPr>
        <w:t>Методы и формы обучения:</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Для реализации поставленных задач в рамках курса используются следующие методы обучения:</w:t>
      </w:r>
    </w:p>
    <w:p w:rsidR="00F0425A" w:rsidRPr="008B28C9" w:rsidRDefault="00F0425A" w:rsidP="00F0425A">
      <w:pPr>
        <w:numPr>
          <w:ilvl w:val="0"/>
          <w:numId w:val="4"/>
        </w:numPr>
        <w:spacing w:after="0" w:line="276" w:lineRule="auto"/>
        <w:contextualSpacing/>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xml:space="preserve">лекции, </w:t>
      </w:r>
    </w:p>
    <w:p w:rsidR="00F0425A" w:rsidRPr="008B28C9" w:rsidRDefault="00F0425A" w:rsidP="00F0425A">
      <w:pPr>
        <w:numPr>
          <w:ilvl w:val="0"/>
          <w:numId w:val="4"/>
        </w:numPr>
        <w:spacing w:after="0" w:line="276" w:lineRule="auto"/>
        <w:contextualSpacing/>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практические занятия: анализ печатной, теле-радиоинформации; сравнительные таблицы, памятки для анализа правовых документов,</w:t>
      </w:r>
    </w:p>
    <w:p w:rsidR="00F0425A" w:rsidRPr="008B28C9" w:rsidRDefault="00F0425A" w:rsidP="00F0425A">
      <w:pPr>
        <w:numPr>
          <w:ilvl w:val="0"/>
          <w:numId w:val="4"/>
        </w:numPr>
        <w:spacing w:after="0" w:line="276" w:lineRule="auto"/>
        <w:contextualSpacing/>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xml:space="preserve"> семинары, </w:t>
      </w:r>
    </w:p>
    <w:p w:rsidR="00F0425A" w:rsidRPr="008B28C9" w:rsidRDefault="00F0425A" w:rsidP="00F0425A">
      <w:pPr>
        <w:numPr>
          <w:ilvl w:val="0"/>
          <w:numId w:val="4"/>
        </w:numPr>
        <w:spacing w:after="0" w:line="276" w:lineRule="auto"/>
        <w:contextualSpacing/>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xml:space="preserve">дискуссии, </w:t>
      </w:r>
    </w:p>
    <w:p w:rsidR="00F0425A" w:rsidRPr="008B28C9" w:rsidRDefault="00F0425A" w:rsidP="00F0425A">
      <w:pPr>
        <w:numPr>
          <w:ilvl w:val="0"/>
          <w:numId w:val="4"/>
        </w:numPr>
        <w:spacing w:after="0" w:line="276" w:lineRule="auto"/>
        <w:contextualSpacing/>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xml:space="preserve">деловые игры, </w:t>
      </w:r>
    </w:p>
    <w:p w:rsidR="00F0425A" w:rsidRPr="008B28C9" w:rsidRDefault="00F0425A" w:rsidP="00F0425A">
      <w:pPr>
        <w:numPr>
          <w:ilvl w:val="0"/>
          <w:numId w:val="4"/>
        </w:numPr>
        <w:spacing w:after="0" w:line="276" w:lineRule="auto"/>
        <w:contextualSpacing/>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 xml:space="preserve">решение тестов, задач, проблемных ситуаций. </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Данный курс соответствует возрастным особенностям обучающихся и предусматривает индивидуальную работу, работу в группах.</w:t>
      </w:r>
    </w:p>
    <w:p w:rsidR="00F0425A" w:rsidRPr="008B28C9" w:rsidRDefault="00F0425A" w:rsidP="00F0425A">
      <w:pPr>
        <w:spacing w:after="0" w:line="276" w:lineRule="auto"/>
        <w:rPr>
          <w:rFonts w:ascii="Times New Roman" w:eastAsia="Times New Roman" w:hAnsi="Times New Roman" w:cs="Times New Roman"/>
          <w:b/>
          <w:sz w:val="24"/>
          <w:szCs w:val="24"/>
          <w:lang w:eastAsia="ru-RU"/>
        </w:rPr>
      </w:pPr>
    </w:p>
    <w:p w:rsidR="00F0425A" w:rsidRPr="008B28C9" w:rsidRDefault="00F0425A" w:rsidP="00F0425A">
      <w:pPr>
        <w:spacing w:after="0" w:line="276" w:lineRule="auto"/>
        <w:rPr>
          <w:rFonts w:ascii="Times New Roman" w:eastAsia="Times New Roman" w:hAnsi="Times New Roman" w:cs="Times New Roman"/>
          <w:b/>
          <w:sz w:val="24"/>
          <w:szCs w:val="24"/>
          <w:lang w:eastAsia="ru-RU"/>
        </w:rPr>
      </w:pPr>
      <w:r w:rsidRPr="008B28C9">
        <w:rPr>
          <w:rFonts w:ascii="Times New Roman" w:eastAsia="Times New Roman" w:hAnsi="Times New Roman" w:cs="Times New Roman"/>
          <w:b/>
          <w:sz w:val="24"/>
          <w:szCs w:val="24"/>
          <w:lang w:eastAsia="ru-RU"/>
        </w:rPr>
        <w:t>Методы и формы контроля:</w:t>
      </w: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sz w:val="24"/>
          <w:szCs w:val="24"/>
          <w:lang w:eastAsia="ru-RU"/>
        </w:rPr>
        <w:t>Текущий контроль уровня усвоения материала осуществляется в ходе выполнения обучающимися самостоятельных и практических работ, тематического тестирования. По завершении каждого модуля проводится итоговое диагностическое тестирование.</w:t>
      </w:r>
    </w:p>
    <w:p w:rsidR="00F0425A" w:rsidRPr="008B28C9" w:rsidRDefault="00F0425A" w:rsidP="00F0425A">
      <w:pPr>
        <w:spacing w:after="0" w:line="276" w:lineRule="auto"/>
        <w:rPr>
          <w:rFonts w:ascii="Times New Roman" w:eastAsia="Times New Roman" w:hAnsi="Times New Roman" w:cs="Times New Roman"/>
          <w:b/>
          <w:sz w:val="24"/>
          <w:szCs w:val="24"/>
          <w:lang w:eastAsia="ru-RU"/>
        </w:rPr>
      </w:pPr>
    </w:p>
    <w:p w:rsidR="00F0425A" w:rsidRPr="008B28C9" w:rsidRDefault="00F0425A" w:rsidP="00F0425A">
      <w:pPr>
        <w:spacing w:after="0" w:line="276" w:lineRule="auto"/>
        <w:rPr>
          <w:rFonts w:ascii="Times New Roman" w:eastAsia="Times New Roman" w:hAnsi="Times New Roman" w:cs="Times New Roman"/>
          <w:sz w:val="24"/>
          <w:szCs w:val="24"/>
          <w:lang w:eastAsia="ru-RU"/>
        </w:rPr>
      </w:pPr>
      <w:r w:rsidRPr="008B28C9">
        <w:rPr>
          <w:rFonts w:ascii="Times New Roman" w:eastAsia="Times New Roman" w:hAnsi="Times New Roman" w:cs="Times New Roman"/>
          <w:b/>
          <w:sz w:val="24"/>
          <w:szCs w:val="24"/>
          <w:lang w:eastAsia="ru-RU"/>
        </w:rPr>
        <w:t>Планируемые результаты обучения</w:t>
      </w:r>
    </w:p>
    <w:p w:rsidR="00F0425A" w:rsidRPr="008B28C9" w:rsidRDefault="00F0425A" w:rsidP="00F0425A">
      <w:pPr>
        <w:spacing w:after="0" w:line="276" w:lineRule="auto"/>
        <w:rPr>
          <w:rFonts w:ascii="Times New Roman" w:eastAsia="Times New Roman" w:hAnsi="Times New Roman" w:cs="Times New Roman"/>
          <w:i/>
          <w:sz w:val="24"/>
          <w:szCs w:val="24"/>
          <w:lang w:eastAsia="ru-RU"/>
        </w:rPr>
      </w:pPr>
      <w:r w:rsidRPr="008B28C9">
        <w:rPr>
          <w:rFonts w:ascii="Times New Roman" w:eastAsia="Times New Roman" w:hAnsi="Times New Roman" w:cs="Times New Roman"/>
          <w:i/>
          <w:sz w:val="24"/>
          <w:szCs w:val="24"/>
          <w:lang w:eastAsia="ru-RU"/>
        </w:rPr>
        <w:t>В результате изучения курса обучающийся должен знать и понимать:</w:t>
      </w:r>
    </w:p>
    <w:p w:rsidR="00F0425A" w:rsidRPr="008B28C9" w:rsidRDefault="00F0425A" w:rsidP="00F0425A">
      <w:pPr>
        <w:numPr>
          <w:ilvl w:val="0"/>
          <w:numId w:val="2"/>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t>понятия: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страхование, финансовые риски, бизнес, валюта и валютный рынок, прямые и косвенные налоги, пенсионный фонд и пенсионная система;</w:t>
      </w:r>
    </w:p>
    <w:p w:rsidR="00F0425A" w:rsidRPr="008B28C9" w:rsidRDefault="00F0425A" w:rsidP="00F0425A">
      <w:pPr>
        <w:numPr>
          <w:ilvl w:val="0"/>
          <w:numId w:val="2"/>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t>структуру денежной массы;</w:t>
      </w:r>
    </w:p>
    <w:p w:rsidR="00F0425A" w:rsidRPr="008B28C9" w:rsidRDefault="00F0425A" w:rsidP="00F0425A">
      <w:pPr>
        <w:numPr>
          <w:ilvl w:val="0"/>
          <w:numId w:val="2"/>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lastRenderedPageBreak/>
        <w:t>структуру доходов населения страны и способов её определения;</w:t>
      </w:r>
    </w:p>
    <w:p w:rsidR="00F0425A" w:rsidRPr="008B28C9" w:rsidRDefault="00F0425A" w:rsidP="00F0425A">
      <w:pPr>
        <w:numPr>
          <w:ilvl w:val="0"/>
          <w:numId w:val="2"/>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t>зависимость уровня благосостояния от структуры источников доходов семьи;</w:t>
      </w:r>
    </w:p>
    <w:p w:rsidR="00F0425A" w:rsidRPr="008B28C9" w:rsidRDefault="00F0425A" w:rsidP="00F0425A">
      <w:pPr>
        <w:numPr>
          <w:ilvl w:val="0"/>
          <w:numId w:val="2"/>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t>основные виды финансовых услуг и продуктов, предназначенных для физических лиц;</w:t>
      </w:r>
    </w:p>
    <w:p w:rsidR="00F0425A" w:rsidRPr="008B28C9" w:rsidRDefault="00F0425A" w:rsidP="00F0425A">
      <w:pPr>
        <w:numPr>
          <w:ilvl w:val="0"/>
          <w:numId w:val="2"/>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t>возможные нормы сбережения;</w:t>
      </w:r>
    </w:p>
    <w:p w:rsidR="00F0425A" w:rsidRPr="008B28C9" w:rsidRDefault="00F0425A" w:rsidP="00F0425A">
      <w:pPr>
        <w:numPr>
          <w:ilvl w:val="0"/>
          <w:numId w:val="2"/>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t>способы государственной поддержки в случаях попадания в сложные жизненные ситуации;</w:t>
      </w:r>
    </w:p>
    <w:p w:rsidR="00F0425A" w:rsidRPr="008B28C9" w:rsidRDefault="00F0425A" w:rsidP="00F0425A">
      <w:pPr>
        <w:numPr>
          <w:ilvl w:val="0"/>
          <w:numId w:val="2"/>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t>различные виды страхования;</w:t>
      </w:r>
    </w:p>
    <w:p w:rsidR="00F0425A" w:rsidRPr="008B28C9" w:rsidRDefault="00F0425A" w:rsidP="00F0425A">
      <w:pPr>
        <w:numPr>
          <w:ilvl w:val="0"/>
          <w:numId w:val="2"/>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t>виды финансовых рисков;</w:t>
      </w:r>
    </w:p>
    <w:p w:rsidR="00F0425A" w:rsidRPr="008B28C9" w:rsidRDefault="00F0425A" w:rsidP="00F0425A">
      <w:pPr>
        <w:numPr>
          <w:ilvl w:val="0"/>
          <w:numId w:val="2"/>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t>способы использования банковских продуктов для решения своих финансовых задач;</w:t>
      </w:r>
    </w:p>
    <w:p w:rsidR="00F0425A" w:rsidRPr="008B28C9" w:rsidRDefault="00F0425A" w:rsidP="00F0425A">
      <w:pPr>
        <w:numPr>
          <w:ilvl w:val="0"/>
          <w:numId w:val="2"/>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t>способы уплаты налогов, принципы устройства пенсионной системы в РФ.</w:t>
      </w:r>
    </w:p>
    <w:p w:rsidR="00F0425A" w:rsidRPr="008B28C9" w:rsidRDefault="00F0425A" w:rsidP="00F0425A">
      <w:pPr>
        <w:spacing w:after="0" w:line="276" w:lineRule="auto"/>
        <w:rPr>
          <w:rFonts w:ascii="Times New Roman" w:eastAsia="Times New Roman" w:hAnsi="Times New Roman" w:cs="Times New Roman"/>
          <w:i/>
          <w:sz w:val="24"/>
          <w:szCs w:val="24"/>
          <w:lang w:eastAsia="ru-RU"/>
        </w:rPr>
      </w:pPr>
      <w:r w:rsidRPr="008B28C9">
        <w:rPr>
          <w:rFonts w:ascii="Times New Roman" w:eastAsia="Times New Roman" w:hAnsi="Times New Roman" w:cs="Times New Roman"/>
          <w:i/>
          <w:sz w:val="24"/>
          <w:szCs w:val="24"/>
          <w:lang w:eastAsia="ru-RU"/>
        </w:rPr>
        <w:t>В результате изучения курса обучающийся должен уметь использовать в практической деятельности:</w:t>
      </w:r>
    </w:p>
    <w:p w:rsidR="00F0425A" w:rsidRPr="008B28C9" w:rsidRDefault="00F0425A" w:rsidP="00F0425A">
      <w:pPr>
        <w:numPr>
          <w:ilvl w:val="0"/>
          <w:numId w:val="3"/>
        </w:numPr>
        <w:spacing w:after="0" w:line="276" w:lineRule="auto"/>
        <w:contextualSpacing/>
        <w:rPr>
          <w:rFonts w:ascii="Times New Roman" w:eastAsiaTheme="minorEastAsia" w:hAnsi="Times New Roman" w:cs="Times New Roman"/>
          <w:sz w:val="24"/>
          <w:szCs w:val="24"/>
          <w:lang w:eastAsia="ru-RU"/>
        </w:rPr>
      </w:pPr>
      <w:r w:rsidRPr="008B28C9">
        <w:rPr>
          <w:rFonts w:ascii="Times New Roman" w:eastAsiaTheme="minorEastAsia" w:hAnsi="Times New Roman" w:cs="Times New Roman"/>
          <w:sz w:val="24"/>
          <w:szCs w:val="24"/>
          <w:lang w:eastAsia="ru-RU"/>
        </w:rPr>
        <w:t xml:space="preserve">умения анализировать проблему и определять финансовые и государственные учреждения, в которые необходимо обратиться для их решения; </w:t>
      </w:r>
    </w:p>
    <w:p w:rsidR="00F0425A" w:rsidRPr="008B28C9" w:rsidRDefault="00F0425A" w:rsidP="00F0425A">
      <w:pPr>
        <w:numPr>
          <w:ilvl w:val="0"/>
          <w:numId w:val="3"/>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t>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F0425A" w:rsidRPr="008B28C9" w:rsidRDefault="00F0425A" w:rsidP="00F0425A">
      <w:pPr>
        <w:numPr>
          <w:ilvl w:val="0"/>
          <w:numId w:val="3"/>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t>умения анализировать и интерпретировать финансовую информацию из различных источников;</w:t>
      </w:r>
    </w:p>
    <w:p w:rsidR="00F0425A" w:rsidRPr="008B28C9" w:rsidRDefault="00F0425A" w:rsidP="00F0425A">
      <w:pPr>
        <w:numPr>
          <w:ilvl w:val="0"/>
          <w:numId w:val="3"/>
        </w:numPr>
        <w:spacing w:after="0" w:line="276" w:lineRule="auto"/>
        <w:contextualSpacing/>
        <w:rPr>
          <w:rFonts w:ascii="Times New Roman" w:eastAsiaTheme="minorEastAsia" w:hAnsi="Times New Roman" w:cs="Times New Roman"/>
          <w:i/>
          <w:sz w:val="24"/>
          <w:szCs w:val="24"/>
          <w:lang w:eastAsia="ru-RU"/>
        </w:rPr>
      </w:pPr>
      <w:r w:rsidRPr="008B28C9">
        <w:rPr>
          <w:rFonts w:ascii="Times New Roman" w:eastAsiaTheme="minorEastAsia" w:hAnsi="Times New Roman" w:cs="Times New Roman"/>
          <w:sz w:val="24"/>
          <w:szCs w:val="24"/>
          <w:lang w:eastAsia="ru-RU"/>
        </w:rPr>
        <w:t>умения осуществлять краткосрочное и долгосрочное планирование поведения в сфере финансов.</w:t>
      </w:r>
    </w:p>
    <w:p w:rsidR="00F5480C" w:rsidRPr="008B28C9" w:rsidRDefault="00F5480C" w:rsidP="00F5480C">
      <w:pPr>
        <w:tabs>
          <w:tab w:val="left" w:pos="945"/>
        </w:tabs>
        <w:ind w:firstLine="709"/>
        <w:rPr>
          <w:rFonts w:ascii="Times New Roman" w:hAnsi="Times New Roman" w:cs="Times New Roman"/>
        </w:rPr>
      </w:pPr>
    </w:p>
    <w:p w:rsidR="00F5480C" w:rsidRPr="008B28C9" w:rsidRDefault="00F5480C" w:rsidP="00F5480C">
      <w:pPr>
        <w:spacing w:after="0" w:line="360" w:lineRule="auto"/>
        <w:jc w:val="center"/>
        <w:rPr>
          <w:rFonts w:ascii="Times New Roman" w:eastAsia="Times New Roman" w:hAnsi="Times New Roman" w:cs="Times New Roman"/>
          <w:b/>
          <w:sz w:val="32"/>
          <w:szCs w:val="28"/>
          <w:lang w:eastAsia="ru-RU"/>
        </w:rPr>
      </w:pPr>
      <w:r w:rsidRPr="008B28C9">
        <w:rPr>
          <w:rFonts w:ascii="Times New Roman" w:eastAsia="Times New Roman" w:hAnsi="Times New Roman" w:cs="Times New Roman"/>
          <w:b/>
          <w:sz w:val="32"/>
          <w:szCs w:val="28"/>
          <w:lang w:eastAsia="ru-RU"/>
        </w:rPr>
        <w:t>Содержание курса</w:t>
      </w:r>
    </w:p>
    <w:p w:rsidR="00F5480C" w:rsidRPr="008B28C9" w:rsidRDefault="00F5480C" w:rsidP="00F5480C">
      <w:pPr>
        <w:spacing w:after="0" w:line="240" w:lineRule="auto"/>
        <w:rPr>
          <w:rFonts w:ascii="Times New Roman" w:eastAsia="Times New Roman" w:hAnsi="Times New Roman" w:cs="Times New Roman"/>
          <w:b/>
          <w:sz w:val="24"/>
          <w:szCs w:val="24"/>
          <w:lang w:eastAsia="ru-RU"/>
        </w:rPr>
      </w:pPr>
    </w:p>
    <w:p w:rsidR="00F5480C" w:rsidRPr="008B28C9" w:rsidRDefault="00F5480C" w:rsidP="00F5480C">
      <w:pPr>
        <w:spacing w:after="0" w:line="240" w:lineRule="auto"/>
        <w:rPr>
          <w:rFonts w:ascii="Times New Roman" w:eastAsia="Times New Roman" w:hAnsi="Times New Roman" w:cs="Times New Roman"/>
          <w:b/>
          <w:sz w:val="24"/>
          <w:szCs w:val="24"/>
          <w:lang w:eastAsia="ru-RU"/>
        </w:rPr>
      </w:pPr>
      <w:r w:rsidRPr="008B28C9">
        <w:rPr>
          <w:rFonts w:ascii="Times New Roman" w:hAnsi="Times New Roman" w:cs="Times New Roman"/>
          <w:b/>
          <w:bCs/>
          <w:color w:val="242021"/>
          <w:sz w:val="24"/>
          <w:szCs w:val="24"/>
          <w:u w:val="single"/>
        </w:rPr>
        <w:t>Раздел 1</w:t>
      </w:r>
      <w:r w:rsidRPr="008B28C9">
        <w:rPr>
          <w:rFonts w:ascii="Times New Roman" w:hAnsi="Times New Roman" w:cs="Times New Roman"/>
          <w:b/>
          <w:bCs/>
          <w:color w:val="242021"/>
          <w:sz w:val="24"/>
          <w:szCs w:val="24"/>
        </w:rPr>
        <w:t>. Современные деньги: что это такое и какие риски их сопровождают</w:t>
      </w:r>
      <w:r w:rsidRPr="008B28C9">
        <w:rPr>
          <w:rFonts w:ascii="Times New Roman" w:hAnsi="Times New Roman" w:cs="Times New Roman"/>
          <w:b/>
          <w:bCs/>
          <w:color w:val="242021"/>
          <w:sz w:val="24"/>
          <w:szCs w:val="24"/>
        </w:rPr>
        <w:br/>
        <w:t>Понятия и знания</w:t>
      </w:r>
      <w:r w:rsidRPr="008B28C9">
        <w:rPr>
          <w:rFonts w:ascii="Times New Roman" w:hAnsi="Times New Roman" w:cs="Times New Roman"/>
          <w:color w:val="242021"/>
          <w:sz w:val="24"/>
          <w:szCs w:val="24"/>
        </w:rPr>
        <w:t>: деньги, функции денег, номинал, эмитент, эмиссия, двухуровневая банковская система, центральный банк, коммерческий банк, денежно-кредитная политика, стоимость денег, инфляция, покупательная способность, валюта, валютный курс, цена заимствования, виды денег (наличные, безналичные, электронные, иностранная</w:t>
      </w:r>
      <w:r w:rsidRPr="008B28C9">
        <w:rPr>
          <w:rFonts w:ascii="Times New Roman" w:hAnsi="Times New Roman" w:cs="Times New Roman"/>
          <w:color w:val="242021"/>
          <w:sz w:val="24"/>
          <w:szCs w:val="24"/>
        </w:rPr>
        <w:br/>
        <w:t>валюта, квазиденьги, цифровые деньги), инструменты управления безналичными деньгами, конвертация валюты, комиссия, блокчейн, криптовалюта, риск, величина риска, финансовый риск, девальвация, валютный риск, процентный риск, операционный риск.</w:t>
      </w:r>
    </w:p>
    <w:p w:rsidR="00F5480C" w:rsidRPr="008B28C9" w:rsidRDefault="00F5480C" w:rsidP="00F5480C">
      <w:pPr>
        <w:spacing w:after="0" w:line="240" w:lineRule="auto"/>
        <w:rPr>
          <w:rFonts w:ascii="Times New Roman" w:eastAsia="Times New Roman" w:hAnsi="Times New Roman" w:cs="Times New Roman"/>
          <w:b/>
          <w:sz w:val="24"/>
          <w:szCs w:val="24"/>
          <w:lang w:eastAsia="ru-RU"/>
        </w:rPr>
      </w:pPr>
    </w:p>
    <w:p w:rsidR="00F5480C" w:rsidRPr="008B28C9" w:rsidRDefault="00F5480C" w:rsidP="00F5480C">
      <w:pPr>
        <w:spacing w:after="0" w:line="240" w:lineRule="auto"/>
        <w:rPr>
          <w:rFonts w:ascii="Times New Roman" w:hAnsi="Times New Roman" w:cs="Times New Roman"/>
          <w:b/>
          <w:bCs/>
          <w:color w:val="242021"/>
          <w:sz w:val="24"/>
          <w:szCs w:val="24"/>
          <w:u w:val="single"/>
        </w:rPr>
      </w:pPr>
      <w:r w:rsidRPr="008B28C9">
        <w:rPr>
          <w:rFonts w:ascii="Times New Roman" w:hAnsi="Times New Roman" w:cs="Times New Roman"/>
          <w:b/>
          <w:bCs/>
          <w:color w:val="242021"/>
          <w:sz w:val="24"/>
          <w:szCs w:val="24"/>
        </w:rPr>
        <w:t>Установки</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понимание денег как средства увеличения благосостояния, при котором деньги не выступают в качестве самоцели;</w:t>
      </w:r>
      <w:r w:rsidRPr="008B28C9">
        <w:rPr>
          <w:rFonts w:ascii="Times New Roman" w:hAnsi="Times New Roman" w:cs="Times New Roman"/>
          <w:color w:val="242021"/>
          <w:sz w:val="24"/>
          <w:szCs w:val="24"/>
        </w:rPr>
        <w:br/>
        <w:t>понимание необходимости грамотного распоряжения деньгами;</w:t>
      </w:r>
      <w:r w:rsidRPr="008B28C9">
        <w:rPr>
          <w:rFonts w:ascii="Times New Roman" w:hAnsi="Times New Roman" w:cs="Times New Roman"/>
          <w:color w:val="242021"/>
          <w:sz w:val="24"/>
          <w:szCs w:val="24"/>
        </w:rPr>
        <w:br/>
        <w:t>понимание того, что может являться деньгами, а что не может ими быть; понимание сущности денег и денежной системы;</w:t>
      </w:r>
      <w:r w:rsidRPr="008B28C9">
        <w:rPr>
          <w:rFonts w:ascii="Times New Roman" w:hAnsi="Times New Roman" w:cs="Times New Roman"/>
          <w:color w:val="242021"/>
          <w:sz w:val="24"/>
          <w:szCs w:val="24"/>
        </w:rPr>
        <w:br/>
        <w:t>понимание того, как устанавливается стоимость денег, что на неё влияет и как она может меняться;</w:t>
      </w:r>
      <w:r w:rsidRPr="008B28C9">
        <w:rPr>
          <w:rFonts w:ascii="Times New Roman" w:hAnsi="Times New Roman" w:cs="Times New Roman"/>
          <w:color w:val="242021"/>
          <w:sz w:val="24"/>
          <w:szCs w:val="24"/>
        </w:rPr>
        <w:br/>
        <w:t>понимание принципов совершения обмена денег разных видов;</w:t>
      </w:r>
      <w:r w:rsidRPr="008B28C9">
        <w:rPr>
          <w:rFonts w:ascii="Times New Roman" w:hAnsi="Times New Roman" w:cs="Times New Roman"/>
          <w:color w:val="242021"/>
          <w:sz w:val="24"/>
          <w:szCs w:val="24"/>
        </w:rPr>
        <w:br/>
        <w:t>понимание того, что наличные деньги не единственная форма оплаты товаров и услуг;</w:t>
      </w:r>
      <w:r w:rsidRPr="008B28C9">
        <w:rPr>
          <w:rFonts w:ascii="Times New Roman" w:hAnsi="Times New Roman" w:cs="Times New Roman"/>
          <w:color w:val="242021"/>
          <w:sz w:val="24"/>
          <w:szCs w:val="24"/>
        </w:rPr>
        <w:br/>
        <w:t>понимание того, что в различных ситуациях выгодны разные инструменты управления безналичными деньгами;</w:t>
      </w:r>
      <w:r w:rsidRPr="008B28C9">
        <w:rPr>
          <w:rFonts w:ascii="Times New Roman" w:hAnsi="Times New Roman" w:cs="Times New Roman"/>
          <w:color w:val="242021"/>
          <w:sz w:val="24"/>
          <w:szCs w:val="24"/>
        </w:rPr>
        <w:br/>
        <w:t xml:space="preserve">понимание необходимости иметь финансовую подушку безопасности на случай </w:t>
      </w:r>
      <w:r w:rsidRPr="008B28C9">
        <w:rPr>
          <w:rFonts w:ascii="Times New Roman" w:hAnsi="Times New Roman" w:cs="Times New Roman"/>
          <w:color w:val="242021"/>
          <w:sz w:val="24"/>
          <w:szCs w:val="24"/>
        </w:rPr>
        <w:lastRenderedPageBreak/>
        <w:t>чрезвычайных и кризисных жизненных ситуаций;</w:t>
      </w:r>
      <w:r w:rsidRPr="008B28C9">
        <w:rPr>
          <w:rFonts w:ascii="Times New Roman" w:hAnsi="Times New Roman" w:cs="Times New Roman"/>
          <w:color w:val="242021"/>
          <w:sz w:val="24"/>
          <w:szCs w:val="24"/>
        </w:rPr>
        <w:br/>
        <w:t>понимание наличия рисков при пользовании деньгами.</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Предметные умения</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различать функции денег;</w:t>
      </w:r>
      <w:r w:rsidRPr="008B28C9">
        <w:rPr>
          <w:rFonts w:ascii="Times New Roman" w:hAnsi="Times New Roman" w:cs="Times New Roman"/>
          <w:color w:val="242021"/>
          <w:sz w:val="24"/>
          <w:szCs w:val="24"/>
        </w:rPr>
        <w:br/>
        <w:t>различать виды денег, в том числе современные и исторические;</w:t>
      </w:r>
      <w:r w:rsidRPr="008B28C9">
        <w:rPr>
          <w:rFonts w:ascii="Times New Roman" w:hAnsi="Times New Roman" w:cs="Times New Roman"/>
          <w:color w:val="242021"/>
          <w:sz w:val="24"/>
          <w:szCs w:val="24"/>
        </w:rPr>
        <w:br/>
        <w:t>различать российские деньги и иностранную валюту;</w:t>
      </w:r>
      <w:r w:rsidRPr="008B28C9">
        <w:rPr>
          <w:rFonts w:ascii="Times New Roman" w:hAnsi="Times New Roman" w:cs="Times New Roman"/>
          <w:color w:val="242021"/>
          <w:sz w:val="24"/>
          <w:szCs w:val="24"/>
        </w:rPr>
        <w:br/>
        <w:t>рассчитывать суммы для обмена различных валют по их курсу;</w:t>
      </w:r>
      <w:r w:rsidRPr="008B28C9">
        <w:rPr>
          <w:rFonts w:ascii="Times New Roman" w:hAnsi="Times New Roman" w:cs="Times New Roman"/>
          <w:color w:val="242021"/>
          <w:sz w:val="24"/>
          <w:szCs w:val="24"/>
        </w:rPr>
        <w:br/>
        <w:t>определять природу финансовых рисков;</w:t>
      </w:r>
      <w:r w:rsidRPr="008B28C9">
        <w:rPr>
          <w:rFonts w:ascii="Times New Roman" w:hAnsi="Times New Roman" w:cs="Times New Roman"/>
          <w:color w:val="242021"/>
          <w:sz w:val="24"/>
          <w:szCs w:val="24"/>
        </w:rPr>
        <w:br/>
        <w:t>искать различную информацию по истории денег, об их подлинности, видах и формах.</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Компетенции</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оценивать выгоды и издержки, сопряжённые с использованием разных видов денег;</w:t>
      </w:r>
      <w:r w:rsidRPr="008B28C9">
        <w:rPr>
          <w:rFonts w:ascii="Times New Roman" w:hAnsi="Times New Roman" w:cs="Times New Roman"/>
          <w:color w:val="242021"/>
          <w:sz w:val="24"/>
          <w:szCs w:val="24"/>
        </w:rPr>
        <w:br/>
        <w:t>выбирать вид денег для использования в конкретной жизненной ситуации;</w:t>
      </w:r>
      <w:r w:rsidRPr="008B28C9">
        <w:rPr>
          <w:rFonts w:ascii="Times New Roman" w:hAnsi="Times New Roman" w:cs="Times New Roman"/>
          <w:color w:val="242021"/>
          <w:sz w:val="24"/>
          <w:szCs w:val="24"/>
        </w:rPr>
        <w:br/>
        <w:t>оценивать риски, связанные с использованием различных видов денег, учитывать их при осуществлении различных финансовых операций.</w:t>
      </w:r>
      <w:r w:rsidRPr="008B28C9">
        <w:rPr>
          <w:rFonts w:ascii="Times New Roman" w:hAnsi="Times New Roman" w:cs="Times New Roman"/>
          <w:color w:val="242021"/>
          <w:sz w:val="24"/>
          <w:szCs w:val="24"/>
        </w:rPr>
        <w:br/>
      </w:r>
    </w:p>
    <w:p w:rsidR="00F5480C" w:rsidRPr="008B28C9" w:rsidRDefault="00F5480C" w:rsidP="00F5480C">
      <w:pPr>
        <w:spacing w:after="0" w:line="240" w:lineRule="auto"/>
        <w:rPr>
          <w:rFonts w:ascii="Times New Roman" w:eastAsia="Times New Roman" w:hAnsi="Times New Roman" w:cs="Times New Roman"/>
          <w:b/>
          <w:sz w:val="24"/>
          <w:szCs w:val="24"/>
          <w:u w:val="single"/>
          <w:lang w:eastAsia="ru-RU"/>
        </w:rPr>
      </w:pPr>
      <w:r w:rsidRPr="008B28C9">
        <w:rPr>
          <w:rFonts w:ascii="Times New Roman" w:hAnsi="Times New Roman" w:cs="Times New Roman"/>
          <w:b/>
          <w:bCs/>
          <w:color w:val="242021"/>
          <w:sz w:val="24"/>
          <w:szCs w:val="24"/>
          <w:u w:val="single"/>
        </w:rPr>
        <w:t>Раздел  2.</w:t>
      </w:r>
      <w:r w:rsidRPr="008B28C9">
        <w:rPr>
          <w:rFonts w:ascii="Times New Roman" w:hAnsi="Times New Roman" w:cs="Times New Roman"/>
          <w:b/>
          <w:bCs/>
          <w:color w:val="242021"/>
          <w:sz w:val="24"/>
          <w:szCs w:val="24"/>
        </w:rPr>
        <w:t xml:space="preserve"> Семейный бюджет: как управлять им в современном</w:t>
      </w:r>
      <w:r w:rsidRPr="008B28C9">
        <w:rPr>
          <w:rFonts w:ascii="Times New Roman" w:hAnsi="Times New Roman" w:cs="Times New Roman"/>
          <w:b/>
          <w:bCs/>
          <w:color w:val="242021"/>
          <w:sz w:val="24"/>
          <w:szCs w:val="24"/>
        </w:rPr>
        <w:br/>
        <w:t>обществе</w:t>
      </w:r>
      <w:r w:rsidRPr="008B28C9">
        <w:rPr>
          <w:rFonts w:ascii="Times New Roman" w:hAnsi="Times New Roman" w:cs="Times New Roman"/>
          <w:b/>
          <w:bCs/>
          <w:color w:val="242021"/>
          <w:sz w:val="24"/>
          <w:szCs w:val="24"/>
        </w:rPr>
        <w:br/>
        <w:t>Понятия и знания</w:t>
      </w:r>
      <w:r w:rsidRPr="008B28C9">
        <w:rPr>
          <w:rFonts w:ascii="Times New Roman" w:hAnsi="Times New Roman" w:cs="Times New Roman"/>
          <w:color w:val="242021"/>
          <w:sz w:val="24"/>
          <w:szCs w:val="24"/>
        </w:rPr>
        <w:t>: семейные финансы, статьи расходов семьи, обязательные, необязательные и излишние расходы, крупные, средние и мелкие расходы, финансовая подушка безопасности, обдуманная покупка, эмоциональная покупка, кешбэк, дистанционные покупки, безопасные покупки в Интернете, риски при покупке товаров и услуг, источники семейных доходов, денежные и неденежные доходы, регулярные, временные и разовые доходы, номинальные, располагаемые и реальные располагаемые доходы, активные и пассивные доходы, бюджет семьи, профицит, дефицит, правила ведения семейного бюджета.</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Установки</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понимание отличий современной семьи от традиционной;</w:t>
      </w:r>
      <w:r w:rsidRPr="008B28C9">
        <w:rPr>
          <w:rFonts w:ascii="Times New Roman" w:hAnsi="Times New Roman" w:cs="Times New Roman"/>
          <w:color w:val="242021"/>
          <w:sz w:val="24"/>
          <w:szCs w:val="24"/>
        </w:rPr>
        <w:br/>
        <w:t>понимание ограниченности ресурсов семьи (в том числе денежных) и необходимости бережного отношения к ним;</w:t>
      </w:r>
      <w:r w:rsidRPr="008B28C9">
        <w:rPr>
          <w:rFonts w:ascii="Times New Roman" w:hAnsi="Times New Roman" w:cs="Times New Roman"/>
          <w:color w:val="242021"/>
          <w:sz w:val="24"/>
          <w:szCs w:val="24"/>
        </w:rPr>
        <w:br/>
        <w:t>понимание того, что каждый член семьи обладает финансовыми правами и обязанностями;</w:t>
      </w:r>
    </w:p>
    <w:p w:rsidR="00F5480C" w:rsidRPr="008B28C9" w:rsidRDefault="00F5480C" w:rsidP="00F5480C">
      <w:pPr>
        <w:spacing w:after="0" w:line="240" w:lineRule="auto"/>
        <w:rPr>
          <w:rFonts w:ascii="Times New Roman" w:hAnsi="Times New Roman" w:cs="Times New Roman"/>
          <w:b/>
          <w:bCs/>
          <w:color w:val="242021"/>
          <w:sz w:val="24"/>
          <w:szCs w:val="24"/>
        </w:rPr>
      </w:pPr>
      <w:r w:rsidRPr="008B28C9">
        <w:rPr>
          <w:rFonts w:ascii="Times New Roman" w:hAnsi="Times New Roman" w:cs="Times New Roman"/>
          <w:color w:val="242021"/>
          <w:sz w:val="24"/>
          <w:szCs w:val="24"/>
        </w:rPr>
        <w:t>осознание необходимости учёта и планирования своих доходов и расходов;</w:t>
      </w:r>
      <w:r w:rsidRPr="008B28C9">
        <w:rPr>
          <w:rFonts w:ascii="Times New Roman" w:hAnsi="Times New Roman" w:cs="Times New Roman"/>
          <w:color w:val="242021"/>
          <w:sz w:val="24"/>
          <w:szCs w:val="24"/>
        </w:rPr>
        <w:br/>
        <w:t>понимание того, что за каждым расходом стоит реальная потребность, которая может быть удовлетворена разными способами;</w:t>
      </w:r>
      <w:r w:rsidRPr="008B28C9">
        <w:rPr>
          <w:rFonts w:ascii="Times New Roman" w:hAnsi="Times New Roman" w:cs="Times New Roman"/>
          <w:color w:val="242021"/>
          <w:sz w:val="24"/>
          <w:szCs w:val="24"/>
        </w:rPr>
        <w:br/>
        <w:t>понимание того, что одна и та же вещь может иметь разную стоимость;</w:t>
      </w:r>
      <w:r w:rsidRPr="008B28C9">
        <w:rPr>
          <w:rFonts w:ascii="Times New Roman" w:hAnsi="Times New Roman" w:cs="Times New Roman"/>
          <w:color w:val="242021"/>
          <w:sz w:val="24"/>
          <w:szCs w:val="24"/>
        </w:rPr>
        <w:br/>
        <w:t>понимание необходимости оценки различных вариантов совершения покупок;</w:t>
      </w:r>
      <w:r w:rsidRPr="008B28C9">
        <w:rPr>
          <w:rFonts w:ascii="Times New Roman" w:hAnsi="Times New Roman" w:cs="Times New Roman"/>
          <w:color w:val="242021"/>
          <w:sz w:val="24"/>
          <w:szCs w:val="24"/>
        </w:rPr>
        <w:br/>
        <w:t>понимание последствий совершения спонтанных покупок;</w:t>
      </w:r>
      <w:r w:rsidRPr="008B28C9">
        <w:rPr>
          <w:rFonts w:ascii="Times New Roman" w:hAnsi="Times New Roman" w:cs="Times New Roman"/>
          <w:color w:val="242021"/>
          <w:sz w:val="24"/>
          <w:szCs w:val="24"/>
        </w:rPr>
        <w:br/>
        <w:t>понимание того, что на размер доходов членов семьи влияет множество факторов, и того, что человек и семья могут влиять на большинство из них, тем самым увеличивая свои доходы;</w:t>
      </w:r>
      <w:r w:rsidRPr="008B28C9">
        <w:rPr>
          <w:rFonts w:ascii="Times New Roman" w:hAnsi="Times New Roman" w:cs="Times New Roman"/>
          <w:color w:val="242021"/>
          <w:sz w:val="24"/>
          <w:szCs w:val="24"/>
        </w:rPr>
        <w:br/>
        <w:t>способность различать регулярные и нерегулярные источники доходов.</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Предметные умения</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вести расчёты расходов семейного (личного) бюджета;</w:t>
      </w:r>
      <w:r w:rsidRPr="008B28C9">
        <w:rPr>
          <w:rFonts w:ascii="Times New Roman" w:hAnsi="Times New Roman" w:cs="Times New Roman"/>
          <w:color w:val="242021"/>
          <w:sz w:val="24"/>
          <w:szCs w:val="24"/>
        </w:rPr>
        <w:br/>
        <w:t>ранжировать расходы по степени важности;</w:t>
      </w:r>
      <w:r w:rsidRPr="008B28C9">
        <w:rPr>
          <w:rFonts w:ascii="Times New Roman" w:hAnsi="Times New Roman" w:cs="Times New Roman"/>
          <w:color w:val="242021"/>
          <w:sz w:val="24"/>
          <w:szCs w:val="24"/>
        </w:rPr>
        <w:br/>
        <w:t>определять реальные потребности, стоящие за разными расходами;</w:t>
      </w:r>
      <w:r w:rsidRPr="008B28C9">
        <w:rPr>
          <w:rFonts w:ascii="Times New Roman" w:hAnsi="Times New Roman" w:cs="Times New Roman"/>
          <w:color w:val="242021"/>
          <w:sz w:val="24"/>
          <w:szCs w:val="24"/>
        </w:rPr>
        <w:br/>
        <w:t>искать информацию о ценах и качестве товаров и услуг в различных источниках;</w:t>
      </w:r>
      <w:r w:rsidRPr="008B28C9">
        <w:rPr>
          <w:rFonts w:ascii="Times New Roman" w:hAnsi="Times New Roman" w:cs="Times New Roman"/>
          <w:color w:val="242021"/>
          <w:sz w:val="24"/>
          <w:szCs w:val="24"/>
        </w:rPr>
        <w:br/>
        <w:t>вести расчёты доходов и расходов семейного бюджета, в том числе с использованием различных программ;</w:t>
      </w:r>
      <w:r w:rsidRPr="008B28C9">
        <w:rPr>
          <w:rFonts w:ascii="Times New Roman" w:hAnsi="Times New Roman" w:cs="Times New Roman"/>
          <w:color w:val="242021"/>
          <w:sz w:val="24"/>
          <w:szCs w:val="24"/>
        </w:rPr>
        <w:br/>
        <w:t>искать информацию в различных источниках о грамотном ведении семейного бюджета.</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Компетенции</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оптимизировать расходы семейного бюджета;</w:t>
      </w:r>
      <w:r w:rsidRPr="008B28C9">
        <w:rPr>
          <w:rFonts w:ascii="Times New Roman" w:hAnsi="Times New Roman" w:cs="Times New Roman"/>
          <w:color w:val="242021"/>
          <w:sz w:val="24"/>
          <w:szCs w:val="24"/>
        </w:rPr>
        <w:br/>
        <w:t xml:space="preserve">оценивать семейные и личные потребности и желания с точки зрения финансовых </w:t>
      </w:r>
      <w:r w:rsidRPr="008B28C9">
        <w:rPr>
          <w:rFonts w:ascii="Times New Roman" w:hAnsi="Times New Roman" w:cs="Times New Roman"/>
          <w:color w:val="242021"/>
          <w:sz w:val="24"/>
          <w:szCs w:val="24"/>
        </w:rPr>
        <w:lastRenderedPageBreak/>
        <w:t>возможностей семьи;</w:t>
      </w:r>
      <w:r w:rsidRPr="008B28C9">
        <w:rPr>
          <w:rFonts w:ascii="Times New Roman" w:hAnsi="Times New Roman" w:cs="Times New Roman"/>
          <w:color w:val="242021"/>
          <w:sz w:val="24"/>
          <w:szCs w:val="24"/>
        </w:rPr>
        <w:br/>
        <w:t>совершать обдуманные покупки на основе анализа, сравнения и оценки различных вариантов;</w:t>
      </w:r>
      <w:r w:rsidRPr="008B28C9">
        <w:rPr>
          <w:rFonts w:ascii="Times New Roman" w:hAnsi="Times New Roman" w:cs="Times New Roman"/>
          <w:color w:val="242021"/>
          <w:sz w:val="24"/>
          <w:szCs w:val="24"/>
        </w:rPr>
        <w:br/>
        <w:t>определять ресурсы, которые могут приносить доход, и находить способы увеличения доходов семьи;</w:t>
      </w:r>
      <w:r w:rsidRPr="008B28C9">
        <w:rPr>
          <w:rFonts w:ascii="Times New Roman" w:hAnsi="Times New Roman" w:cs="Times New Roman"/>
          <w:color w:val="242021"/>
          <w:sz w:val="24"/>
          <w:szCs w:val="24"/>
        </w:rPr>
        <w:br/>
        <w:t>грамотно составлять семейный бюджет с учётом возможных рисков и финансовых потерь.</w:t>
      </w:r>
      <w:r w:rsidRPr="008B28C9">
        <w:rPr>
          <w:rFonts w:ascii="Times New Roman" w:hAnsi="Times New Roman" w:cs="Times New Roman"/>
          <w:color w:val="242021"/>
          <w:sz w:val="24"/>
          <w:szCs w:val="24"/>
        </w:rPr>
        <w:br/>
      </w:r>
    </w:p>
    <w:p w:rsidR="00F5480C" w:rsidRPr="008B28C9" w:rsidRDefault="00F5480C" w:rsidP="00F5480C">
      <w:pPr>
        <w:spacing w:after="0" w:line="240" w:lineRule="auto"/>
        <w:rPr>
          <w:rFonts w:ascii="Times New Roman" w:hAnsi="Times New Roman" w:cs="Times New Roman"/>
          <w:color w:val="242021"/>
          <w:sz w:val="24"/>
          <w:szCs w:val="24"/>
        </w:rPr>
      </w:pPr>
      <w:r w:rsidRPr="008B28C9">
        <w:rPr>
          <w:rFonts w:ascii="Times New Roman" w:hAnsi="Times New Roman" w:cs="Times New Roman"/>
          <w:b/>
          <w:bCs/>
          <w:color w:val="242021"/>
          <w:sz w:val="24"/>
          <w:szCs w:val="24"/>
          <w:u w:val="single"/>
        </w:rPr>
        <w:t>Раздел 3</w:t>
      </w:r>
      <w:r w:rsidRPr="008B28C9">
        <w:rPr>
          <w:rFonts w:ascii="Times New Roman" w:hAnsi="Times New Roman" w:cs="Times New Roman"/>
          <w:b/>
          <w:bCs/>
          <w:color w:val="242021"/>
          <w:sz w:val="24"/>
          <w:szCs w:val="24"/>
        </w:rPr>
        <w:t>. Личный доход подростка: какие возможности есть</w:t>
      </w:r>
      <w:r w:rsidRPr="008B28C9">
        <w:rPr>
          <w:rFonts w:ascii="Times New Roman" w:hAnsi="Times New Roman" w:cs="Times New Roman"/>
          <w:b/>
          <w:bCs/>
          <w:color w:val="242021"/>
          <w:sz w:val="24"/>
          <w:szCs w:val="24"/>
        </w:rPr>
        <w:br/>
        <w:t>в современном обществе для его формирования</w:t>
      </w:r>
      <w:r w:rsidRPr="008B28C9">
        <w:rPr>
          <w:rFonts w:ascii="Times New Roman" w:hAnsi="Times New Roman" w:cs="Times New Roman"/>
          <w:b/>
          <w:bCs/>
          <w:color w:val="242021"/>
          <w:sz w:val="24"/>
          <w:szCs w:val="24"/>
        </w:rPr>
        <w:br/>
        <w:t>Понятия и знания</w:t>
      </w:r>
      <w:r w:rsidRPr="008B28C9">
        <w:rPr>
          <w:rFonts w:ascii="Times New Roman" w:hAnsi="Times New Roman" w:cs="Times New Roman"/>
          <w:color w:val="242021"/>
          <w:sz w:val="24"/>
          <w:szCs w:val="24"/>
        </w:rPr>
        <w:t>: полная дееспособность, эмансипация, недееспособный, малолетний, несовершеннолетний, личные доходы подростка и их виды, предпринимательская деятельность, трудовые отношения, трудовая дееспособность, гражданско-правовые отношения, особенности трудовых прав подростка, премия, заработная плата, подоходный налог, ИНН, СНИЛС.</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Установки</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понимание того, что несовершеннолетний может иметь доходы, в том числе за счёт осуществления трудовой деятельности;</w:t>
      </w:r>
      <w:r w:rsidRPr="008B28C9">
        <w:rPr>
          <w:rFonts w:ascii="Times New Roman" w:hAnsi="Times New Roman" w:cs="Times New Roman"/>
          <w:color w:val="242021"/>
          <w:sz w:val="24"/>
          <w:szCs w:val="24"/>
        </w:rPr>
        <w:br/>
        <w:t>понимание того, что трудовая деятельность подростка регулируется законом и имеет ряд ограничений;</w:t>
      </w:r>
      <w:r w:rsidRPr="008B28C9">
        <w:rPr>
          <w:rFonts w:ascii="Times New Roman" w:hAnsi="Times New Roman" w:cs="Times New Roman"/>
          <w:color w:val="242021"/>
          <w:sz w:val="24"/>
          <w:szCs w:val="24"/>
        </w:rPr>
        <w:br/>
        <w:t>понимание того, что для оформления отношений с работодателями могут предлагаться разные договоры;</w:t>
      </w:r>
      <w:r w:rsidRPr="008B28C9">
        <w:rPr>
          <w:rFonts w:ascii="Times New Roman" w:hAnsi="Times New Roman" w:cs="Times New Roman"/>
          <w:color w:val="242021"/>
          <w:sz w:val="24"/>
          <w:szCs w:val="24"/>
        </w:rPr>
        <w:br/>
        <w:t>понимание того, что при нарушении прав работника необходимо обращаться за защитой;</w:t>
      </w:r>
    </w:p>
    <w:p w:rsidR="00F5480C" w:rsidRPr="008B28C9" w:rsidRDefault="00F5480C" w:rsidP="00F5480C">
      <w:pPr>
        <w:spacing w:after="0" w:line="240" w:lineRule="auto"/>
        <w:rPr>
          <w:rFonts w:ascii="Times New Roman" w:hAnsi="Times New Roman" w:cs="Times New Roman"/>
          <w:b/>
          <w:bCs/>
          <w:color w:val="242021"/>
          <w:sz w:val="24"/>
          <w:szCs w:val="24"/>
          <w:u w:val="single"/>
        </w:rPr>
      </w:pPr>
      <w:r w:rsidRPr="008B28C9">
        <w:rPr>
          <w:rFonts w:ascii="Times New Roman" w:hAnsi="Times New Roman" w:cs="Times New Roman"/>
          <w:color w:val="242021"/>
          <w:sz w:val="24"/>
          <w:szCs w:val="24"/>
        </w:rPr>
        <w:t>понимание того, что трудовые доходы облагаются подоходным налогом.</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Предметные умения</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различать гражданские и трудовые права малолетних, несовершеннолетних и совершеннолетних;</w:t>
      </w:r>
      <w:r w:rsidRPr="008B28C9">
        <w:rPr>
          <w:rFonts w:ascii="Times New Roman" w:hAnsi="Times New Roman" w:cs="Times New Roman"/>
          <w:color w:val="242021"/>
          <w:sz w:val="24"/>
          <w:szCs w:val="24"/>
        </w:rPr>
        <w:br/>
        <w:t>различать правовые и финансовые последствия заключения разных видов договоров;</w:t>
      </w:r>
      <w:r w:rsidRPr="008B28C9">
        <w:rPr>
          <w:rFonts w:ascii="Times New Roman" w:hAnsi="Times New Roman" w:cs="Times New Roman"/>
          <w:color w:val="242021"/>
          <w:sz w:val="24"/>
          <w:szCs w:val="24"/>
        </w:rPr>
        <w:br/>
        <w:t>рассчитывать размер дохода, который работник получает после удержания НДФЛ;</w:t>
      </w:r>
      <w:r w:rsidRPr="008B28C9">
        <w:rPr>
          <w:rFonts w:ascii="Times New Roman" w:hAnsi="Times New Roman" w:cs="Times New Roman"/>
          <w:color w:val="242021"/>
          <w:sz w:val="24"/>
          <w:szCs w:val="24"/>
        </w:rPr>
        <w:br/>
        <w:t>искать информацию в различных источниках по теме защиты трудовых прав.</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Компетенции</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находить (подбирать) варианты личного заработка в конкретных жизненных условиях;</w:t>
      </w:r>
      <w:r w:rsidRPr="008B28C9">
        <w:rPr>
          <w:rFonts w:ascii="Times New Roman" w:hAnsi="Times New Roman" w:cs="Times New Roman"/>
          <w:color w:val="242021"/>
          <w:sz w:val="24"/>
          <w:szCs w:val="24"/>
        </w:rPr>
        <w:br/>
        <w:t>оценивать предлагаемые условия найма на работу с позиции соблюдения трудовых прав несовершеннолетнего;</w:t>
      </w:r>
      <w:r w:rsidRPr="008B28C9">
        <w:rPr>
          <w:rFonts w:ascii="Times New Roman" w:hAnsi="Times New Roman" w:cs="Times New Roman"/>
          <w:color w:val="242021"/>
          <w:sz w:val="24"/>
          <w:szCs w:val="24"/>
        </w:rPr>
        <w:br/>
        <w:t>защищать свои права работника в случае их нарушения.</w:t>
      </w:r>
      <w:r w:rsidRPr="008B28C9">
        <w:rPr>
          <w:rFonts w:ascii="Times New Roman" w:hAnsi="Times New Roman" w:cs="Times New Roman"/>
          <w:color w:val="242021"/>
          <w:sz w:val="24"/>
          <w:szCs w:val="24"/>
        </w:rPr>
        <w:br/>
      </w:r>
    </w:p>
    <w:p w:rsidR="00F5480C" w:rsidRPr="008B28C9" w:rsidRDefault="00F5480C" w:rsidP="00F5480C">
      <w:pPr>
        <w:spacing w:after="0" w:line="240" w:lineRule="auto"/>
        <w:rPr>
          <w:rFonts w:ascii="Times New Roman" w:hAnsi="Times New Roman" w:cs="Times New Roman"/>
          <w:color w:val="242021"/>
          <w:sz w:val="24"/>
          <w:szCs w:val="24"/>
        </w:rPr>
      </w:pPr>
      <w:r w:rsidRPr="008B28C9">
        <w:rPr>
          <w:rFonts w:ascii="Times New Roman" w:hAnsi="Times New Roman" w:cs="Times New Roman"/>
          <w:b/>
          <w:bCs/>
          <w:color w:val="242021"/>
          <w:sz w:val="24"/>
          <w:szCs w:val="24"/>
          <w:u w:val="single"/>
        </w:rPr>
        <w:t>Раздел 4</w:t>
      </w:r>
      <w:r w:rsidRPr="008B28C9">
        <w:rPr>
          <w:rFonts w:ascii="Times New Roman" w:hAnsi="Times New Roman" w:cs="Times New Roman"/>
          <w:b/>
          <w:bCs/>
          <w:color w:val="242021"/>
          <w:sz w:val="24"/>
          <w:szCs w:val="24"/>
        </w:rPr>
        <w:t>. Услуги финансовых организаций: что нужно современному подростку</w:t>
      </w:r>
      <w:r w:rsidRPr="008B28C9">
        <w:rPr>
          <w:rFonts w:ascii="Times New Roman" w:hAnsi="Times New Roman" w:cs="Times New Roman"/>
          <w:b/>
          <w:bCs/>
          <w:color w:val="242021"/>
          <w:sz w:val="24"/>
          <w:szCs w:val="24"/>
        </w:rPr>
        <w:br/>
        <w:t>Понятия и знания</w:t>
      </w:r>
      <w:r w:rsidRPr="008B28C9">
        <w:rPr>
          <w:rFonts w:ascii="Times New Roman" w:hAnsi="Times New Roman" w:cs="Times New Roman"/>
          <w:color w:val="242021"/>
          <w:sz w:val="24"/>
          <w:szCs w:val="24"/>
        </w:rPr>
        <w:t>: услуга, финансовые услуги, финансовые организации, банк, Банк России, микрофинансовые организации, физическое лицо, юридическое лицо, инвестиционные компании, инвестиции, прибыль, убыток, инвестор, негосударственные пенсионные фонды, страховые компании, платёжная система, финансовый инструмент, финансовый продукт, банковский счёт, банковский вклад,</w:t>
      </w:r>
      <w:r w:rsidRPr="008B28C9">
        <w:rPr>
          <w:rFonts w:ascii="Times New Roman" w:hAnsi="Times New Roman" w:cs="Times New Roman"/>
          <w:color w:val="242021"/>
          <w:sz w:val="24"/>
          <w:szCs w:val="24"/>
        </w:rPr>
        <w:br/>
        <w:t xml:space="preserve">договор банковского вклада, сумма вклада, система страхования вкладов, параметры вкладов, капитализация, банковская карта, виды банковских карт, кредитная история, правила пользования банковскими картами, аутентификация, PIN-код, мобильный банк, интернетбанк, издержки и выгоды пользования банковскими картами, правила безопасного использования банковских карт с применением различных инструментов, взаимные обязанности банка и держателя банковских карт, накопление, эмоциональная и финансовая цель, грамотное составление плана накоплений, источники накоплений подростка, страхование, самострахование, взаимное страхование, страховой фонд, страховой случай, страховщик, страхователь, застрахованное лицо, выгодоприобретатель, страховой полис, страховая сумма, франшиза, страховая выплата, страховая премия, страховые взносы, страховые и нестраховые риски, имущественное страхование, ОСАГО, </w:t>
      </w:r>
      <w:r w:rsidRPr="008B28C9">
        <w:rPr>
          <w:rFonts w:ascii="Times New Roman" w:hAnsi="Times New Roman" w:cs="Times New Roman"/>
          <w:color w:val="242021"/>
          <w:sz w:val="24"/>
          <w:szCs w:val="24"/>
        </w:rPr>
        <w:lastRenderedPageBreak/>
        <w:t>личное страхование, медицинское страхование, пенсионное страхование, социальное страхование, туроператор, турагент, способы выгодной покупки билетов на самолёт, лоукостер, чартерный рейс, регулярный рейс, способы выгодного обеспечения проживания во время путешествий, хостел, способы выгодного оформления медицинской страховки, способы минимизации затрат при посещении музеев, выставок, экскурсий, потребитель, базовые права потребителя финансовых услуг, моральный вред, способы возмещения потерь потребителю, способы защиты прав потребителя финансовых услуг, Роспотребнадзор, финансовый омбудсмен, мошенничество, финансовые пирамиды.</w:t>
      </w:r>
    </w:p>
    <w:p w:rsidR="00F5480C" w:rsidRPr="008B28C9" w:rsidRDefault="00F5480C" w:rsidP="00F5480C">
      <w:pPr>
        <w:spacing w:after="0" w:line="240" w:lineRule="auto"/>
        <w:rPr>
          <w:rFonts w:ascii="Times New Roman" w:eastAsia="Times New Roman" w:hAnsi="Times New Roman" w:cs="Times New Roman"/>
          <w:b/>
          <w:sz w:val="24"/>
          <w:szCs w:val="24"/>
          <w:u w:val="single"/>
          <w:lang w:eastAsia="ru-RU"/>
        </w:rPr>
      </w:pPr>
    </w:p>
    <w:p w:rsidR="00F5480C" w:rsidRPr="008B28C9" w:rsidRDefault="00F5480C" w:rsidP="00F5480C">
      <w:pPr>
        <w:spacing w:after="0" w:line="240" w:lineRule="auto"/>
        <w:rPr>
          <w:rFonts w:ascii="Times New Roman" w:hAnsi="Times New Roman" w:cs="Times New Roman"/>
          <w:color w:val="242021"/>
          <w:sz w:val="24"/>
          <w:szCs w:val="24"/>
        </w:rPr>
      </w:pPr>
      <w:r w:rsidRPr="008B28C9">
        <w:rPr>
          <w:rFonts w:ascii="Times New Roman" w:hAnsi="Times New Roman" w:cs="Times New Roman"/>
          <w:b/>
          <w:bCs/>
          <w:color w:val="242021"/>
          <w:sz w:val="24"/>
          <w:szCs w:val="24"/>
        </w:rPr>
        <w:t>Установки</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понимание взаимосвязи финансовых потребностей и финансовых</w:t>
      </w:r>
      <w:r w:rsidRPr="008B28C9">
        <w:rPr>
          <w:rFonts w:ascii="Times New Roman" w:hAnsi="Times New Roman" w:cs="Times New Roman"/>
          <w:color w:val="242021"/>
          <w:sz w:val="24"/>
          <w:szCs w:val="24"/>
        </w:rPr>
        <w:br/>
        <w:t>организаций;</w:t>
      </w:r>
      <w:r w:rsidRPr="008B28C9">
        <w:rPr>
          <w:rFonts w:ascii="Times New Roman" w:hAnsi="Times New Roman" w:cs="Times New Roman"/>
          <w:color w:val="242021"/>
          <w:sz w:val="24"/>
          <w:szCs w:val="24"/>
        </w:rPr>
        <w:br/>
        <w:t>понимание того, что целью деятельности финансовых организаций</w:t>
      </w:r>
      <w:r w:rsidRPr="008B28C9">
        <w:rPr>
          <w:rFonts w:ascii="Times New Roman" w:hAnsi="Times New Roman" w:cs="Times New Roman"/>
          <w:color w:val="242021"/>
          <w:sz w:val="24"/>
          <w:szCs w:val="24"/>
        </w:rPr>
        <w:br/>
        <w:t>является прибыль;</w:t>
      </w:r>
      <w:r w:rsidRPr="008B28C9">
        <w:rPr>
          <w:rFonts w:ascii="Times New Roman" w:hAnsi="Times New Roman" w:cs="Times New Roman"/>
          <w:color w:val="242021"/>
          <w:sz w:val="24"/>
          <w:szCs w:val="24"/>
        </w:rPr>
        <w:br/>
        <w:t>понимание того, что выбор вида вклада зависит от тех задач, которые ставит вкладчик;</w:t>
      </w:r>
      <w:r w:rsidRPr="008B28C9">
        <w:rPr>
          <w:rFonts w:ascii="Times New Roman" w:hAnsi="Times New Roman" w:cs="Times New Roman"/>
          <w:color w:val="242021"/>
          <w:sz w:val="24"/>
          <w:szCs w:val="24"/>
        </w:rPr>
        <w:br/>
        <w:t>понимание низкой рискованности и низкой доходности вклада;</w:t>
      </w:r>
      <w:r w:rsidRPr="008B28C9">
        <w:rPr>
          <w:rFonts w:ascii="Times New Roman" w:hAnsi="Times New Roman" w:cs="Times New Roman"/>
          <w:color w:val="242021"/>
          <w:sz w:val="24"/>
          <w:szCs w:val="24"/>
        </w:rPr>
        <w:br/>
        <w:t>понимание того, что выбор банковской карты зависит от задач, которые необходимо решать с её помощью;</w:t>
      </w:r>
      <w:r w:rsidRPr="008B28C9">
        <w:rPr>
          <w:rFonts w:ascii="Times New Roman" w:hAnsi="Times New Roman" w:cs="Times New Roman"/>
          <w:color w:val="242021"/>
          <w:sz w:val="24"/>
          <w:szCs w:val="24"/>
        </w:rPr>
        <w:br/>
        <w:t>понимание наличия рисков мошенничества при пользовании банковской картой;</w:t>
      </w:r>
      <w:r w:rsidRPr="008B28C9">
        <w:rPr>
          <w:rFonts w:ascii="Times New Roman" w:hAnsi="Times New Roman" w:cs="Times New Roman"/>
          <w:color w:val="242021"/>
          <w:sz w:val="24"/>
          <w:szCs w:val="24"/>
        </w:rPr>
        <w:br/>
        <w:t>понимание того, что соблюдение правил финансовой безопасности минимизирует риски;</w:t>
      </w:r>
      <w:r w:rsidRPr="008B28C9">
        <w:rPr>
          <w:rFonts w:ascii="Times New Roman" w:hAnsi="Times New Roman" w:cs="Times New Roman"/>
          <w:color w:val="242021"/>
          <w:sz w:val="24"/>
          <w:szCs w:val="24"/>
        </w:rPr>
        <w:br/>
        <w:t>понимание того, что некоторые риски, в том числе и финансовые, можно минимизировать с помощью страхования;</w:t>
      </w:r>
      <w:r w:rsidRPr="008B28C9">
        <w:rPr>
          <w:rFonts w:ascii="Times New Roman" w:hAnsi="Times New Roman" w:cs="Times New Roman"/>
          <w:color w:val="242021"/>
          <w:sz w:val="24"/>
          <w:szCs w:val="24"/>
        </w:rPr>
        <w:br/>
        <w:t>понимание того, что страхование может принимать разные формы;</w:t>
      </w:r>
      <w:r w:rsidRPr="008B28C9">
        <w:rPr>
          <w:rFonts w:ascii="Times New Roman" w:hAnsi="Times New Roman" w:cs="Times New Roman"/>
          <w:color w:val="242021"/>
          <w:sz w:val="24"/>
          <w:szCs w:val="24"/>
        </w:rPr>
        <w:br/>
        <w:t>понимание того, что постановка финансовых целей и планирование их достижения позволяют делать накопления;</w:t>
      </w:r>
      <w:r w:rsidRPr="008B28C9">
        <w:rPr>
          <w:rFonts w:ascii="Times New Roman" w:hAnsi="Times New Roman" w:cs="Times New Roman"/>
          <w:color w:val="242021"/>
          <w:sz w:val="24"/>
          <w:szCs w:val="24"/>
        </w:rPr>
        <w:br/>
        <w:t>понимание того, что на небольшие покупки разумнее накопить, нежели брать кредит;</w:t>
      </w:r>
      <w:r w:rsidRPr="008B28C9">
        <w:rPr>
          <w:rFonts w:ascii="Times New Roman" w:hAnsi="Times New Roman" w:cs="Times New Roman"/>
          <w:color w:val="242021"/>
          <w:sz w:val="24"/>
          <w:szCs w:val="24"/>
        </w:rPr>
        <w:br/>
        <w:t>понимание того, что цена путешествия зависит от многих факторов;</w:t>
      </w:r>
      <w:r w:rsidRPr="008B28C9">
        <w:rPr>
          <w:rFonts w:ascii="Times New Roman" w:hAnsi="Times New Roman" w:cs="Times New Roman"/>
          <w:color w:val="242021"/>
          <w:sz w:val="24"/>
          <w:szCs w:val="24"/>
        </w:rPr>
        <w:br/>
        <w:t>понимание того, что можно минимизировать затраты на путешествия;</w:t>
      </w:r>
      <w:r w:rsidRPr="008B28C9">
        <w:rPr>
          <w:rFonts w:ascii="Times New Roman" w:hAnsi="Times New Roman" w:cs="Times New Roman"/>
          <w:color w:val="242021"/>
          <w:sz w:val="24"/>
          <w:szCs w:val="24"/>
        </w:rPr>
        <w:br/>
        <w:t>понимание того, что потребители финансовых услуг обладают правами и возможностями их защиты при нарушении финансовыми организациями.</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Предметные умения</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различать виды финансовых услуг;</w:t>
      </w:r>
      <w:r w:rsidRPr="008B28C9">
        <w:rPr>
          <w:rFonts w:ascii="Times New Roman" w:hAnsi="Times New Roman" w:cs="Times New Roman"/>
          <w:color w:val="242021"/>
          <w:sz w:val="24"/>
          <w:szCs w:val="24"/>
        </w:rPr>
        <w:br/>
        <w:t>различать финансовые услуги и продукты;</w:t>
      </w:r>
      <w:r w:rsidRPr="008B28C9">
        <w:rPr>
          <w:rFonts w:ascii="Times New Roman" w:hAnsi="Times New Roman" w:cs="Times New Roman"/>
          <w:color w:val="242021"/>
          <w:sz w:val="24"/>
          <w:szCs w:val="24"/>
        </w:rPr>
        <w:br/>
        <w:t>рассчитывать доходность вклада, в том числе с капитализацией процентов;</w:t>
      </w:r>
      <w:r w:rsidRPr="008B28C9">
        <w:rPr>
          <w:rFonts w:ascii="Times New Roman" w:hAnsi="Times New Roman" w:cs="Times New Roman"/>
          <w:color w:val="242021"/>
          <w:sz w:val="24"/>
          <w:szCs w:val="24"/>
        </w:rPr>
        <w:br/>
        <w:t>различать дебетовую и кредитную банковские карты;</w:t>
      </w:r>
      <w:r w:rsidRPr="008B28C9">
        <w:rPr>
          <w:rFonts w:ascii="Times New Roman" w:hAnsi="Times New Roman" w:cs="Times New Roman"/>
          <w:color w:val="242021"/>
          <w:sz w:val="24"/>
          <w:szCs w:val="24"/>
        </w:rPr>
        <w:br/>
        <w:t>пользоваться калькулятором страхования;</w:t>
      </w:r>
      <w:r w:rsidRPr="008B28C9">
        <w:rPr>
          <w:rFonts w:ascii="Times New Roman" w:hAnsi="Times New Roman" w:cs="Times New Roman"/>
          <w:color w:val="242021"/>
          <w:sz w:val="24"/>
          <w:szCs w:val="24"/>
        </w:rPr>
        <w:br/>
        <w:t>вести расчёты для формирования плана накоплений;</w:t>
      </w:r>
      <w:r w:rsidRPr="008B28C9">
        <w:rPr>
          <w:rFonts w:ascii="Times New Roman" w:hAnsi="Times New Roman" w:cs="Times New Roman"/>
          <w:color w:val="242021"/>
          <w:sz w:val="24"/>
          <w:szCs w:val="24"/>
        </w:rPr>
        <w:br/>
        <w:t>пользоваться сайтами авиакомпаний, турагентств, сайтами бронирования отелей, сайтами-агрегаторами;</w:t>
      </w:r>
      <w:r w:rsidRPr="008B28C9">
        <w:rPr>
          <w:rFonts w:ascii="Times New Roman" w:hAnsi="Times New Roman" w:cs="Times New Roman"/>
          <w:color w:val="242021"/>
          <w:sz w:val="24"/>
          <w:szCs w:val="24"/>
        </w:rPr>
        <w:br/>
        <w:t>находить информацию по защите прав потребителей на сайтах Роспотребнадзора и Банка России.</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Компетенции</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выбирать наиболее подходящий вклад для конкретной жизненной ситуации;</w:t>
      </w:r>
      <w:r w:rsidRPr="008B28C9">
        <w:rPr>
          <w:rFonts w:ascii="Times New Roman" w:hAnsi="Times New Roman" w:cs="Times New Roman"/>
          <w:color w:val="242021"/>
          <w:sz w:val="24"/>
          <w:szCs w:val="24"/>
        </w:rPr>
        <w:br/>
        <w:t>грамотно выбирать банковскую карту и безопасно её использовать;</w:t>
      </w:r>
      <w:r w:rsidRPr="008B28C9">
        <w:rPr>
          <w:rFonts w:ascii="Times New Roman" w:hAnsi="Times New Roman" w:cs="Times New Roman"/>
          <w:color w:val="242021"/>
          <w:sz w:val="24"/>
          <w:szCs w:val="24"/>
        </w:rPr>
        <w:br/>
        <w:t>формировать план накоплений на финансовую цель;</w:t>
      </w:r>
      <w:r w:rsidRPr="008B28C9">
        <w:rPr>
          <w:rFonts w:ascii="Times New Roman" w:hAnsi="Times New Roman" w:cs="Times New Roman"/>
          <w:color w:val="242021"/>
          <w:sz w:val="24"/>
          <w:szCs w:val="24"/>
        </w:rPr>
        <w:br/>
        <w:t>выбирать страховой продукт для конкретных жизненных ситуаций;</w:t>
      </w:r>
      <w:r w:rsidRPr="008B28C9">
        <w:rPr>
          <w:rFonts w:ascii="Times New Roman" w:hAnsi="Times New Roman" w:cs="Times New Roman"/>
          <w:color w:val="242021"/>
          <w:sz w:val="24"/>
          <w:szCs w:val="24"/>
        </w:rPr>
        <w:br/>
        <w:t>находить наиболее выгодные способы организации путешествий;</w:t>
      </w:r>
      <w:r w:rsidRPr="008B28C9">
        <w:rPr>
          <w:rFonts w:ascii="Times New Roman" w:hAnsi="Times New Roman" w:cs="Times New Roman"/>
          <w:color w:val="242021"/>
          <w:sz w:val="24"/>
          <w:szCs w:val="24"/>
        </w:rPr>
        <w:br/>
        <w:t>защищать свои права потребителя финансовых услуг</w:t>
      </w:r>
    </w:p>
    <w:p w:rsidR="00F5480C" w:rsidRPr="008B28C9" w:rsidRDefault="00F5480C" w:rsidP="00F5480C">
      <w:pPr>
        <w:spacing w:after="0" w:line="240" w:lineRule="auto"/>
        <w:rPr>
          <w:rFonts w:ascii="Times New Roman" w:eastAsia="Times New Roman" w:hAnsi="Times New Roman" w:cs="Times New Roman"/>
          <w:b/>
          <w:sz w:val="24"/>
          <w:szCs w:val="24"/>
          <w:u w:val="single"/>
          <w:lang w:eastAsia="ru-RU"/>
        </w:rPr>
      </w:pPr>
    </w:p>
    <w:p w:rsidR="00F5480C" w:rsidRPr="008B28C9" w:rsidRDefault="00F5480C" w:rsidP="00F5480C">
      <w:pPr>
        <w:spacing w:after="0" w:line="240" w:lineRule="auto"/>
        <w:rPr>
          <w:rFonts w:ascii="Times New Roman" w:hAnsi="Times New Roman" w:cs="Times New Roman"/>
          <w:b/>
          <w:bCs/>
          <w:color w:val="242021"/>
          <w:sz w:val="24"/>
          <w:szCs w:val="24"/>
          <w:u w:val="single"/>
        </w:rPr>
      </w:pPr>
      <w:r w:rsidRPr="008B28C9">
        <w:rPr>
          <w:rFonts w:ascii="Times New Roman" w:hAnsi="Times New Roman" w:cs="Times New Roman"/>
          <w:b/>
          <w:bCs/>
          <w:color w:val="242021"/>
          <w:sz w:val="24"/>
          <w:szCs w:val="24"/>
          <w:u w:val="single"/>
        </w:rPr>
        <w:t>Раздел 5</w:t>
      </w:r>
      <w:r w:rsidRPr="008B28C9">
        <w:rPr>
          <w:rFonts w:ascii="Times New Roman" w:hAnsi="Times New Roman" w:cs="Times New Roman"/>
          <w:b/>
          <w:bCs/>
          <w:color w:val="242021"/>
          <w:sz w:val="24"/>
          <w:szCs w:val="24"/>
        </w:rPr>
        <w:t>. Человек и государство: как наладить взаимовыгодные финансовые отношения</w:t>
      </w:r>
      <w:r w:rsidRPr="008B28C9">
        <w:rPr>
          <w:rFonts w:ascii="Times New Roman" w:hAnsi="Times New Roman" w:cs="Times New Roman"/>
          <w:b/>
          <w:bCs/>
          <w:color w:val="242021"/>
          <w:sz w:val="24"/>
          <w:szCs w:val="24"/>
        </w:rPr>
        <w:br/>
        <w:t xml:space="preserve">Понятия и знания: </w:t>
      </w:r>
      <w:r w:rsidRPr="008B28C9">
        <w:rPr>
          <w:rFonts w:ascii="Times New Roman" w:hAnsi="Times New Roman" w:cs="Times New Roman"/>
          <w:color w:val="242021"/>
          <w:sz w:val="24"/>
          <w:szCs w:val="24"/>
        </w:rPr>
        <w:t xml:space="preserve">финансы, финансовая система государства, общественные блага, </w:t>
      </w:r>
      <w:r w:rsidRPr="008B28C9">
        <w:rPr>
          <w:rFonts w:ascii="Times New Roman" w:hAnsi="Times New Roman" w:cs="Times New Roman"/>
          <w:color w:val="242021"/>
          <w:sz w:val="24"/>
          <w:szCs w:val="24"/>
        </w:rPr>
        <w:lastRenderedPageBreak/>
        <w:t>государственный бюджет, расходы государственного бюджета, облигации, государственные облигации, доходы государственного бюджета, налоги, налоговая система России, виды налогов (федеральные, региональные и местные, прямые и косвенные), налогоплательщик, объект налогообложения, налоговая база, налоговая ставка, имущественный налог, кадастровая стоимость, земельный налог, транспортный налог, НДФЛ, личный кабинет налогоплательщика, пеня, штраф, налоговая декларация, налоговый вычет, виды налоговых вычетов (стандартный, социальный, имущественный, профессиональный).</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Установки</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понимание того, как формируются и на что тратятся государственные финансы, какова связь между налогами и общественными благами;</w:t>
      </w:r>
      <w:r w:rsidRPr="008B28C9">
        <w:rPr>
          <w:rFonts w:ascii="Times New Roman" w:hAnsi="Times New Roman" w:cs="Times New Roman"/>
          <w:color w:val="242021"/>
          <w:sz w:val="24"/>
          <w:szCs w:val="24"/>
        </w:rPr>
        <w:br/>
        <w:t>понимание того, что наличие собственности и доходов предполагает ответственность в виде уплаты налогов;</w:t>
      </w:r>
      <w:r w:rsidRPr="008B28C9">
        <w:rPr>
          <w:rFonts w:ascii="Times New Roman" w:hAnsi="Times New Roman" w:cs="Times New Roman"/>
          <w:color w:val="242021"/>
          <w:sz w:val="24"/>
          <w:szCs w:val="24"/>
        </w:rPr>
        <w:br/>
        <w:t>понимание того, что косвенные налоги входят в цены товаров и услуг, которые мы покупаем;</w:t>
      </w:r>
      <w:r w:rsidRPr="008B28C9">
        <w:rPr>
          <w:rFonts w:ascii="Times New Roman" w:hAnsi="Times New Roman" w:cs="Times New Roman"/>
          <w:color w:val="242021"/>
          <w:sz w:val="24"/>
          <w:szCs w:val="24"/>
        </w:rPr>
        <w:br/>
        <w:t>понимание того, что разные налоги рассчитываются по-разному;</w:t>
      </w:r>
      <w:r w:rsidRPr="008B28C9">
        <w:rPr>
          <w:rFonts w:ascii="Times New Roman" w:hAnsi="Times New Roman" w:cs="Times New Roman"/>
          <w:color w:val="242021"/>
          <w:sz w:val="24"/>
          <w:szCs w:val="24"/>
        </w:rPr>
        <w:br/>
        <w:t>понимание того, что чем дороже имущество или больше доходы, тем будет больше размер уплачиваемых налогов;</w:t>
      </w:r>
      <w:r w:rsidRPr="008B28C9">
        <w:rPr>
          <w:rFonts w:ascii="Times New Roman" w:hAnsi="Times New Roman" w:cs="Times New Roman"/>
          <w:color w:val="242021"/>
          <w:sz w:val="24"/>
          <w:szCs w:val="24"/>
        </w:rPr>
        <w:br/>
        <w:t>понимание необходимости уплаты налогов и наличие возможностей сделать это разными способами;</w:t>
      </w:r>
      <w:r w:rsidRPr="008B28C9">
        <w:rPr>
          <w:rFonts w:ascii="Times New Roman" w:hAnsi="Times New Roman" w:cs="Times New Roman"/>
          <w:color w:val="242021"/>
          <w:sz w:val="24"/>
          <w:szCs w:val="24"/>
        </w:rPr>
        <w:br/>
        <w:t>понимание возможности возврата части уплаченных налогов через оформление налогового вычета.</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Предметные умения</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различать статьи доходов и расходов государственного бюджета;</w:t>
      </w:r>
      <w:r w:rsidRPr="008B28C9">
        <w:rPr>
          <w:rFonts w:ascii="Times New Roman" w:hAnsi="Times New Roman" w:cs="Times New Roman"/>
          <w:color w:val="242021"/>
          <w:sz w:val="24"/>
          <w:szCs w:val="24"/>
        </w:rPr>
        <w:br/>
        <w:t>пользоваться сайтом Федеральной налоговой службы;</w:t>
      </w:r>
      <w:r w:rsidRPr="008B28C9">
        <w:rPr>
          <w:rFonts w:ascii="Times New Roman" w:hAnsi="Times New Roman" w:cs="Times New Roman"/>
          <w:color w:val="242021"/>
          <w:sz w:val="24"/>
          <w:szCs w:val="24"/>
        </w:rPr>
        <w:br/>
        <w:t>рассчитывать НДФЛ;</w:t>
      </w:r>
      <w:r w:rsidRPr="008B28C9">
        <w:rPr>
          <w:rFonts w:ascii="Times New Roman" w:hAnsi="Times New Roman" w:cs="Times New Roman"/>
          <w:color w:val="242021"/>
          <w:sz w:val="24"/>
          <w:szCs w:val="24"/>
        </w:rPr>
        <w:br/>
        <w:t>рассчитывать налог на имущество;</w:t>
      </w:r>
      <w:r w:rsidRPr="008B28C9">
        <w:rPr>
          <w:rFonts w:ascii="Times New Roman" w:hAnsi="Times New Roman" w:cs="Times New Roman"/>
          <w:color w:val="242021"/>
          <w:sz w:val="24"/>
          <w:szCs w:val="24"/>
        </w:rPr>
        <w:br/>
        <w:t>рассчитывать земельный налог;</w:t>
      </w:r>
      <w:r w:rsidRPr="008B28C9">
        <w:rPr>
          <w:rFonts w:ascii="Times New Roman" w:hAnsi="Times New Roman" w:cs="Times New Roman"/>
          <w:color w:val="242021"/>
          <w:sz w:val="24"/>
          <w:szCs w:val="24"/>
        </w:rPr>
        <w:br/>
        <w:t>рассчитывать транспортный налог.</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Компетенции</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определять налоги и сроки их выплаты в разных жизненных ситуациях;</w:t>
      </w:r>
      <w:r w:rsidRPr="008B28C9">
        <w:rPr>
          <w:rFonts w:ascii="Times New Roman" w:hAnsi="Times New Roman" w:cs="Times New Roman"/>
          <w:color w:val="242021"/>
          <w:sz w:val="24"/>
          <w:szCs w:val="24"/>
        </w:rPr>
        <w:br/>
        <w:t>оценивать имущество и доходы с точки зрения расходов на налоги, планирования своевременной уплаты налогов и оформления налогового вычета.</w:t>
      </w:r>
      <w:r w:rsidRPr="008B28C9">
        <w:rPr>
          <w:rFonts w:ascii="Times New Roman" w:hAnsi="Times New Roman" w:cs="Times New Roman"/>
          <w:color w:val="242021"/>
          <w:sz w:val="24"/>
          <w:szCs w:val="24"/>
        </w:rPr>
        <w:br/>
      </w:r>
    </w:p>
    <w:p w:rsidR="00F5480C" w:rsidRPr="008B28C9" w:rsidRDefault="00F5480C" w:rsidP="00F5480C">
      <w:pPr>
        <w:spacing w:after="0" w:line="240" w:lineRule="auto"/>
        <w:rPr>
          <w:rFonts w:ascii="Times New Roman" w:hAnsi="Times New Roman" w:cs="Times New Roman"/>
          <w:color w:val="242021"/>
          <w:sz w:val="24"/>
          <w:szCs w:val="24"/>
        </w:rPr>
      </w:pPr>
      <w:r w:rsidRPr="008B28C9">
        <w:rPr>
          <w:rFonts w:ascii="Times New Roman" w:hAnsi="Times New Roman" w:cs="Times New Roman"/>
          <w:b/>
          <w:bCs/>
          <w:color w:val="242021"/>
          <w:sz w:val="24"/>
          <w:szCs w:val="24"/>
          <w:u w:val="single"/>
        </w:rPr>
        <w:t>Раздел 6</w:t>
      </w:r>
      <w:r w:rsidRPr="008B28C9">
        <w:rPr>
          <w:rFonts w:ascii="Times New Roman" w:hAnsi="Times New Roman" w:cs="Times New Roman"/>
          <w:b/>
          <w:bCs/>
          <w:color w:val="242021"/>
          <w:sz w:val="24"/>
          <w:szCs w:val="24"/>
        </w:rPr>
        <w:t>. Современный человек: как инвестировать в себя</w:t>
      </w:r>
      <w:r w:rsidRPr="008B28C9">
        <w:rPr>
          <w:rFonts w:ascii="Times New Roman" w:hAnsi="Times New Roman" w:cs="Times New Roman"/>
          <w:b/>
          <w:bCs/>
          <w:color w:val="242021"/>
          <w:sz w:val="24"/>
          <w:szCs w:val="24"/>
        </w:rPr>
        <w:br/>
        <w:t>Понятия и знания</w:t>
      </w:r>
      <w:r w:rsidRPr="008B28C9">
        <w:rPr>
          <w:rFonts w:ascii="Times New Roman" w:hAnsi="Times New Roman" w:cs="Times New Roman"/>
          <w:color w:val="242021"/>
          <w:sz w:val="24"/>
          <w:szCs w:val="24"/>
        </w:rPr>
        <w:t>: человеческий капитал, индивидуальный человеческий капитал, факторы, влияющие на человеческий капитал, индекс человеческого развития, инвестиции в человеческий капитал, виды инвестиций и способы инвестиций в человеческий капитал, современный человек.</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Установки</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понимание важности и необходимости вложений в свой человеческий капитал;</w:t>
      </w:r>
    </w:p>
    <w:p w:rsidR="00B45416" w:rsidRPr="002A249D" w:rsidRDefault="00F5480C" w:rsidP="00F0425A">
      <w:pPr>
        <w:spacing w:after="0" w:line="240" w:lineRule="auto"/>
        <w:rPr>
          <w:rFonts w:ascii="Times New Roman" w:hAnsi="Times New Roman" w:cs="Times New Roman"/>
          <w:sz w:val="28"/>
          <w:szCs w:val="28"/>
        </w:rPr>
      </w:pPr>
      <w:r w:rsidRPr="008B28C9">
        <w:rPr>
          <w:rFonts w:ascii="Times New Roman" w:hAnsi="Times New Roman" w:cs="Times New Roman"/>
          <w:color w:val="242021"/>
          <w:sz w:val="24"/>
          <w:szCs w:val="24"/>
        </w:rPr>
        <w:t>понимание того, что вложения в человеческий капитал с раннего возраста обеспечивают финансовое благополучие в настоящем и будущем;</w:t>
      </w:r>
      <w:r w:rsidRPr="008B28C9">
        <w:rPr>
          <w:rFonts w:ascii="Times New Roman" w:hAnsi="Times New Roman" w:cs="Times New Roman"/>
          <w:color w:val="242021"/>
          <w:sz w:val="24"/>
          <w:szCs w:val="24"/>
        </w:rPr>
        <w:br/>
        <w:t>понимание необходимости планирования вложений в человеческий капитал на протяжении всей жизни.</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Предметные умения</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находить актуальную информацию в различных источниках по теме</w:t>
      </w:r>
      <w:r w:rsidRPr="008B28C9">
        <w:rPr>
          <w:rFonts w:ascii="Times New Roman" w:hAnsi="Times New Roman" w:cs="Times New Roman"/>
          <w:color w:val="242021"/>
          <w:sz w:val="24"/>
          <w:szCs w:val="24"/>
        </w:rPr>
        <w:br/>
        <w:t>человеческого капитала и способов его формирования.</w:t>
      </w:r>
      <w:r w:rsidRPr="008B28C9">
        <w:rPr>
          <w:rFonts w:ascii="Times New Roman" w:hAnsi="Times New Roman" w:cs="Times New Roman"/>
          <w:color w:val="242021"/>
          <w:sz w:val="24"/>
          <w:szCs w:val="24"/>
        </w:rPr>
        <w:br/>
      </w:r>
      <w:r w:rsidRPr="008B28C9">
        <w:rPr>
          <w:rFonts w:ascii="Times New Roman" w:hAnsi="Times New Roman" w:cs="Times New Roman"/>
          <w:b/>
          <w:bCs/>
          <w:color w:val="242021"/>
          <w:sz w:val="24"/>
          <w:szCs w:val="24"/>
        </w:rPr>
        <w:t>Компетенции</w:t>
      </w:r>
      <w:r w:rsidRPr="008B28C9">
        <w:rPr>
          <w:rFonts w:ascii="Times New Roman" w:hAnsi="Times New Roman" w:cs="Times New Roman"/>
          <w:color w:val="242021"/>
          <w:sz w:val="24"/>
          <w:szCs w:val="24"/>
        </w:rPr>
        <w:t>:</w:t>
      </w:r>
      <w:r w:rsidRPr="008B28C9">
        <w:rPr>
          <w:rFonts w:ascii="Times New Roman" w:hAnsi="Times New Roman" w:cs="Times New Roman"/>
          <w:color w:val="242021"/>
          <w:sz w:val="24"/>
          <w:szCs w:val="24"/>
        </w:rPr>
        <w:br/>
        <w:t>определять способы инвестиций в свой человеческий капитал;</w:t>
      </w:r>
      <w:r w:rsidRPr="008B28C9">
        <w:rPr>
          <w:rFonts w:ascii="Times New Roman" w:hAnsi="Times New Roman" w:cs="Times New Roman"/>
          <w:color w:val="242021"/>
          <w:sz w:val="24"/>
          <w:szCs w:val="24"/>
        </w:rPr>
        <w:br/>
        <w:t>формировать свою траекторию накопления человеческого капитала.</w:t>
      </w:r>
    </w:p>
    <w:p w:rsidR="00F0425A" w:rsidRDefault="00F0425A" w:rsidP="00F0425A">
      <w:pPr>
        <w:rPr>
          <w:rFonts w:ascii="Times New Roman" w:hAnsi="Times New Roman" w:cs="Times New Roman"/>
          <w:b/>
          <w:sz w:val="28"/>
          <w:szCs w:val="28"/>
        </w:rPr>
      </w:pPr>
    </w:p>
    <w:p w:rsidR="00F0425A" w:rsidRDefault="00F0425A" w:rsidP="00F0425A">
      <w:pPr>
        <w:rPr>
          <w:rFonts w:ascii="Times New Roman" w:hAnsi="Times New Roman" w:cs="Times New Roman"/>
          <w:b/>
          <w:sz w:val="28"/>
          <w:szCs w:val="28"/>
        </w:rPr>
      </w:pPr>
    </w:p>
    <w:p w:rsidR="00F0425A" w:rsidRDefault="00F0425A" w:rsidP="00F0425A">
      <w:pPr>
        <w:rPr>
          <w:rFonts w:ascii="Times New Roman" w:hAnsi="Times New Roman" w:cs="Times New Roman"/>
          <w:b/>
          <w:sz w:val="28"/>
          <w:szCs w:val="28"/>
        </w:rPr>
      </w:pPr>
    </w:p>
    <w:p w:rsidR="00F0425A" w:rsidRDefault="00F0425A" w:rsidP="00F0425A">
      <w:pP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p w:rsidR="00F0425A" w:rsidRPr="00514260" w:rsidRDefault="00F0425A" w:rsidP="00F0425A">
      <w:pPr>
        <w:spacing w:after="0" w:line="276" w:lineRule="auto"/>
        <w:jc w:val="both"/>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1589"/>
        <w:gridCol w:w="5919"/>
        <w:gridCol w:w="1837"/>
      </w:tblGrid>
      <w:tr w:rsidR="00F0425A" w:rsidRPr="00514260" w:rsidTr="00E42830">
        <w:tc>
          <w:tcPr>
            <w:tcW w:w="1589" w:type="dxa"/>
          </w:tcPr>
          <w:p w:rsidR="00F0425A" w:rsidRPr="00514260" w:rsidRDefault="00F0425A" w:rsidP="00E42830">
            <w:pPr>
              <w:spacing w:line="276" w:lineRule="auto"/>
              <w:jc w:val="both"/>
              <w:rPr>
                <w:rFonts w:ascii="Times New Roman" w:eastAsia="Times New Roman" w:hAnsi="Times New Roman" w:cs="Times New Roman"/>
                <w:sz w:val="24"/>
                <w:szCs w:val="24"/>
              </w:rPr>
            </w:pPr>
            <w:r w:rsidRPr="00514260">
              <w:rPr>
                <w:rFonts w:ascii="Times New Roman" w:eastAsia="Times New Roman" w:hAnsi="Times New Roman" w:cs="Times New Roman"/>
                <w:sz w:val="24"/>
                <w:szCs w:val="24"/>
              </w:rPr>
              <w:t>Номер темы/блока</w:t>
            </w:r>
          </w:p>
        </w:tc>
        <w:tc>
          <w:tcPr>
            <w:tcW w:w="5919" w:type="dxa"/>
          </w:tcPr>
          <w:p w:rsidR="00F0425A" w:rsidRPr="00514260" w:rsidRDefault="00F0425A" w:rsidP="00E42830">
            <w:pPr>
              <w:spacing w:line="276" w:lineRule="auto"/>
              <w:jc w:val="both"/>
              <w:rPr>
                <w:rFonts w:ascii="Times New Roman" w:eastAsia="Times New Roman" w:hAnsi="Times New Roman" w:cs="Times New Roman"/>
                <w:sz w:val="24"/>
                <w:szCs w:val="24"/>
              </w:rPr>
            </w:pPr>
            <w:r w:rsidRPr="00514260">
              <w:rPr>
                <w:rFonts w:ascii="Times New Roman" w:eastAsia="Times New Roman" w:hAnsi="Times New Roman" w:cs="Times New Roman"/>
                <w:sz w:val="24"/>
                <w:szCs w:val="24"/>
              </w:rPr>
              <w:t>Название темы/блока</w:t>
            </w:r>
          </w:p>
        </w:tc>
        <w:tc>
          <w:tcPr>
            <w:tcW w:w="1837" w:type="dxa"/>
          </w:tcPr>
          <w:p w:rsidR="00F0425A" w:rsidRPr="00514260" w:rsidRDefault="00F0425A" w:rsidP="00E42830">
            <w:pPr>
              <w:spacing w:line="276" w:lineRule="auto"/>
              <w:jc w:val="both"/>
              <w:rPr>
                <w:rFonts w:ascii="Times New Roman" w:eastAsia="Times New Roman" w:hAnsi="Times New Roman" w:cs="Times New Roman"/>
                <w:sz w:val="24"/>
                <w:szCs w:val="24"/>
              </w:rPr>
            </w:pPr>
            <w:r w:rsidRPr="00514260">
              <w:rPr>
                <w:rFonts w:ascii="Times New Roman" w:eastAsia="Times New Roman" w:hAnsi="Times New Roman" w:cs="Times New Roman"/>
                <w:sz w:val="24"/>
                <w:szCs w:val="24"/>
              </w:rPr>
              <w:t>Кол-во часов</w:t>
            </w:r>
          </w:p>
        </w:tc>
      </w:tr>
      <w:tr w:rsidR="00F0425A" w:rsidRPr="00514260" w:rsidTr="00E42830">
        <w:tc>
          <w:tcPr>
            <w:tcW w:w="1589" w:type="dxa"/>
          </w:tcPr>
          <w:p w:rsidR="00F0425A" w:rsidRDefault="00F0425A" w:rsidP="00E42830">
            <w:pPr>
              <w:spacing w:line="276" w:lineRule="auto"/>
              <w:jc w:val="both"/>
              <w:rPr>
                <w:rFonts w:ascii="Times New Roman" w:eastAsia="Times New Roman" w:hAnsi="Times New Roman" w:cs="Times New Roman"/>
                <w:sz w:val="24"/>
                <w:szCs w:val="24"/>
              </w:rPr>
            </w:pPr>
          </w:p>
        </w:tc>
        <w:tc>
          <w:tcPr>
            <w:tcW w:w="5919" w:type="dxa"/>
          </w:tcPr>
          <w:p w:rsidR="00F0425A"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Вводное  занятие</w:t>
            </w:r>
          </w:p>
        </w:tc>
        <w:tc>
          <w:tcPr>
            <w:tcW w:w="1837" w:type="dxa"/>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0425A" w:rsidRPr="00514260" w:rsidTr="00E42830">
        <w:tc>
          <w:tcPr>
            <w:tcW w:w="1589" w:type="dxa"/>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1</w:t>
            </w:r>
          </w:p>
        </w:tc>
        <w:tc>
          <w:tcPr>
            <w:tcW w:w="5919" w:type="dxa"/>
            <w:tcBorders>
              <w:bottom w:val="single" w:sz="4" w:space="0" w:color="000000" w:themeColor="text1"/>
            </w:tcBorders>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деньги</w:t>
            </w:r>
          </w:p>
        </w:tc>
        <w:tc>
          <w:tcPr>
            <w:tcW w:w="1837" w:type="dxa"/>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F0425A" w:rsidRPr="00514260" w:rsidTr="00E42830">
        <w:tc>
          <w:tcPr>
            <w:tcW w:w="1589" w:type="dxa"/>
            <w:tcBorders>
              <w:bottom w:val="single" w:sz="24" w:space="0" w:color="auto"/>
            </w:tcBorders>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w:t>
            </w:r>
            <w:r w:rsidRPr="00514260">
              <w:rPr>
                <w:rFonts w:ascii="Times New Roman" w:eastAsia="Times New Roman" w:hAnsi="Times New Roman" w:cs="Times New Roman"/>
                <w:sz w:val="24"/>
                <w:szCs w:val="24"/>
              </w:rPr>
              <w:t xml:space="preserve"> 2</w:t>
            </w:r>
          </w:p>
        </w:tc>
        <w:tc>
          <w:tcPr>
            <w:tcW w:w="5919" w:type="dxa"/>
            <w:tcBorders>
              <w:bottom w:val="single" w:sz="24" w:space="0" w:color="000000"/>
            </w:tcBorders>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Семейный бюджет</w:t>
            </w:r>
          </w:p>
        </w:tc>
        <w:tc>
          <w:tcPr>
            <w:tcW w:w="1837" w:type="dxa"/>
            <w:tcBorders>
              <w:bottom w:val="single" w:sz="24" w:space="0" w:color="auto"/>
            </w:tcBorders>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F0425A" w:rsidRPr="00514260" w:rsidTr="00E42830">
        <w:tc>
          <w:tcPr>
            <w:tcW w:w="1589" w:type="dxa"/>
            <w:tcBorders>
              <w:bottom w:val="single" w:sz="24" w:space="0" w:color="auto"/>
            </w:tcBorders>
          </w:tcPr>
          <w:p w:rsidR="00F0425A" w:rsidRDefault="00F0425A" w:rsidP="00E42830">
            <w:pPr>
              <w:spacing w:line="276" w:lineRule="auto"/>
              <w:jc w:val="both"/>
              <w:rPr>
                <w:rFonts w:ascii="Times New Roman" w:eastAsia="Times New Roman" w:hAnsi="Times New Roman" w:cs="Times New Roman"/>
                <w:sz w:val="24"/>
                <w:szCs w:val="24"/>
              </w:rPr>
            </w:pPr>
          </w:p>
        </w:tc>
        <w:tc>
          <w:tcPr>
            <w:tcW w:w="5919" w:type="dxa"/>
            <w:tcBorders>
              <w:bottom w:val="single" w:sz="24" w:space="0" w:color="000000"/>
            </w:tcBorders>
          </w:tcPr>
          <w:p w:rsidR="00F0425A" w:rsidRDefault="00F0425A" w:rsidP="00E42830">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837" w:type="dxa"/>
            <w:tcBorders>
              <w:bottom w:val="single" w:sz="24" w:space="0" w:color="auto"/>
            </w:tcBorders>
          </w:tcPr>
          <w:p w:rsidR="00F0425A" w:rsidRPr="00B45416" w:rsidRDefault="00F0425A" w:rsidP="00E42830">
            <w:pPr>
              <w:spacing w:line="276" w:lineRule="auto"/>
              <w:jc w:val="both"/>
              <w:rPr>
                <w:rFonts w:ascii="Times New Roman" w:eastAsia="Times New Roman" w:hAnsi="Times New Roman" w:cs="Times New Roman"/>
                <w:b/>
                <w:sz w:val="24"/>
                <w:szCs w:val="24"/>
              </w:rPr>
            </w:pPr>
            <w:r w:rsidRPr="00B45416">
              <w:rPr>
                <w:rFonts w:ascii="Times New Roman" w:eastAsia="Times New Roman" w:hAnsi="Times New Roman" w:cs="Times New Roman"/>
                <w:b/>
                <w:sz w:val="24"/>
                <w:szCs w:val="24"/>
              </w:rPr>
              <w:t>70</w:t>
            </w:r>
          </w:p>
        </w:tc>
      </w:tr>
      <w:tr w:rsidR="00F0425A" w:rsidRPr="00514260" w:rsidTr="00E42830">
        <w:tc>
          <w:tcPr>
            <w:tcW w:w="1589" w:type="dxa"/>
            <w:tcBorders>
              <w:top w:val="single" w:sz="24" w:space="0" w:color="auto"/>
            </w:tcBorders>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w:t>
            </w:r>
            <w:r w:rsidRPr="00514260">
              <w:rPr>
                <w:rFonts w:ascii="Times New Roman" w:eastAsia="Times New Roman" w:hAnsi="Times New Roman" w:cs="Times New Roman"/>
                <w:sz w:val="24"/>
                <w:szCs w:val="24"/>
              </w:rPr>
              <w:t>3</w:t>
            </w:r>
          </w:p>
        </w:tc>
        <w:tc>
          <w:tcPr>
            <w:tcW w:w="5919" w:type="dxa"/>
            <w:tcBorders>
              <w:top w:val="single" w:sz="24" w:space="0" w:color="000000"/>
            </w:tcBorders>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Личный доход подростка</w:t>
            </w:r>
          </w:p>
        </w:tc>
        <w:tc>
          <w:tcPr>
            <w:tcW w:w="1837" w:type="dxa"/>
            <w:tcBorders>
              <w:top w:val="single" w:sz="24" w:space="0" w:color="auto"/>
            </w:tcBorders>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514260">
              <w:rPr>
                <w:rFonts w:ascii="Times New Roman" w:eastAsia="Times New Roman" w:hAnsi="Times New Roman" w:cs="Times New Roman"/>
                <w:sz w:val="24"/>
                <w:szCs w:val="24"/>
              </w:rPr>
              <w:t xml:space="preserve"> </w:t>
            </w:r>
          </w:p>
        </w:tc>
      </w:tr>
      <w:tr w:rsidR="00F0425A" w:rsidRPr="00514260" w:rsidTr="00E42830">
        <w:tc>
          <w:tcPr>
            <w:tcW w:w="1589" w:type="dxa"/>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w:t>
            </w:r>
            <w:r w:rsidRPr="00514260">
              <w:rPr>
                <w:rFonts w:ascii="Times New Roman" w:eastAsia="Times New Roman" w:hAnsi="Times New Roman" w:cs="Times New Roman"/>
                <w:sz w:val="24"/>
                <w:szCs w:val="24"/>
              </w:rPr>
              <w:t>4</w:t>
            </w:r>
          </w:p>
        </w:tc>
        <w:tc>
          <w:tcPr>
            <w:tcW w:w="5919" w:type="dxa"/>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финансовых организаций</w:t>
            </w:r>
          </w:p>
        </w:tc>
        <w:tc>
          <w:tcPr>
            <w:tcW w:w="1837" w:type="dxa"/>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F0425A" w:rsidRPr="00514260" w:rsidTr="00E42830">
        <w:tc>
          <w:tcPr>
            <w:tcW w:w="1589" w:type="dxa"/>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w:t>
            </w:r>
            <w:r w:rsidRPr="00514260">
              <w:rPr>
                <w:rFonts w:ascii="Times New Roman" w:eastAsia="Times New Roman" w:hAnsi="Times New Roman" w:cs="Times New Roman"/>
                <w:sz w:val="24"/>
                <w:szCs w:val="24"/>
              </w:rPr>
              <w:t>5</w:t>
            </w:r>
          </w:p>
        </w:tc>
        <w:tc>
          <w:tcPr>
            <w:tcW w:w="5919" w:type="dxa"/>
          </w:tcPr>
          <w:p w:rsidR="00F0425A" w:rsidRPr="00514260" w:rsidRDefault="00F0425A" w:rsidP="00E42830">
            <w:pPr>
              <w:spacing w:line="276" w:lineRule="auto"/>
              <w:jc w:val="both"/>
              <w:rPr>
                <w:rFonts w:ascii="Times New Roman" w:eastAsia="Times New Roman" w:hAnsi="Times New Roman" w:cs="Times New Roman"/>
                <w:sz w:val="24"/>
                <w:szCs w:val="24"/>
              </w:rPr>
            </w:pPr>
            <w:r w:rsidRPr="00514260">
              <w:rPr>
                <w:rFonts w:ascii="Times New Roman" w:eastAsia="Times New Roman" w:hAnsi="Times New Roman" w:cs="Times New Roman"/>
                <w:sz w:val="24"/>
                <w:szCs w:val="24"/>
              </w:rPr>
              <w:t xml:space="preserve">Человек и государство: </w:t>
            </w:r>
            <w:r>
              <w:rPr>
                <w:rFonts w:ascii="Times New Roman" w:eastAsia="Times New Roman" w:hAnsi="Times New Roman" w:cs="Times New Roman"/>
                <w:sz w:val="24"/>
                <w:szCs w:val="24"/>
              </w:rPr>
              <w:t xml:space="preserve">финансовое </w:t>
            </w:r>
            <w:r w:rsidRPr="00514260">
              <w:rPr>
                <w:rFonts w:ascii="Times New Roman" w:eastAsia="Times New Roman" w:hAnsi="Times New Roman" w:cs="Times New Roman"/>
                <w:sz w:val="24"/>
                <w:szCs w:val="24"/>
              </w:rPr>
              <w:t xml:space="preserve"> взаимодейств</w:t>
            </w:r>
            <w:r>
              <w:rPr>
                <w:rFonts w:ascii="Times New Roman" w:eastAsia="Times New Roman" w:hAnsi="Times New Roman" w:cs="Times New Roman"/>
                <w:sz w:val="24"/>
                <w:szCs w:val="24"/>
              </w:rPr>
              <w:t>ие</w:t>
            </w:r>
          </w:p>
        </w:tc>
        <w:tc>
          <w:tcPr>
            <w:tcW w:w="1837" w:type="dxa"/>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
        </w:tc>
      </w:tr>
      <w:tr w:rsidR="00F0425A" w:rsidRPr="00514260" w:rsidTr="00E42830">
        <w:tc>
          <w:tcPr>
            <w:tcW w:w="1589" w:type="dxa"/>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6</w:t>
            </w:r>
          </w:p>
        </w:tc>
        <w:tc>
          <w:tcPr>
            <w:tcW w:w="5919" w:type="dxa"/>
          </w:tcPr>
          <w:p w:rsidR="00F0425A" w:rsidRPr="005E3D8B" w:rsidRDefault="00F0425A" w:rsidP="00E42830">
            <w:pPr>
              <w:spacing w:line="276" w:lineRule="auto"/>
              <w:jc w:val="both"/>
              <w:rPr>
                <w:rFonts w:ascii="Times New Roman" w:eastAsia="Times New Roman" w:hAnsi="Times New Roman" w:cs="Times New Roman"/>
                <w:sz w:val="24"/>
                <w:szCs w:val="24"/>
              </w:rPr>
            </w:pPr>
            <w:r w:rsidRPr="005E3D8B">
              <w:rPr>
                <w:rFonts w:ascii="Times New Roman" w:hAnsi="Times New Roman" w:cs="Times New Roman"/>
                <w:bCs/>
                <w:color w:val="242021"/>
                <w:sz w:val="24"/>
                <w:szCs w:val="24"/>
              </w:rPr>
              <w:t>Современный человек: как инвестировать в себя</w:t>
            </w:r>
          </w:p>
        </w:tc>
        <w:tc>
          <w:tcPr>
            <w:tcW w:w="1837" w:type="dxa"/>
          </w:tcPr>
          <w:p w:rsidR="00F0425A" w:rsidRPr="00514260" w:rsidRDefault="00F0425A" w:rsidP="00E4283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F0425A" w:rsidRPr="00514260" w:rsidTr="00E42830">
        <w:tc>
          <w:tcPr>
            <w:tcW w:w="1589" w:type="dxa"/>
          </w:tcPr>
          <w:p w:rsidR="00F0425A" w:rsidRDefault="00F0425A" w:rsidP="00E42830">
            <w:pPr>
              <w:spacing w:line="276" w:lineRule="auto"/>
              <w:jc w:val="both"/>
              <w:rPr>
                <w:rFonts w:ascii="Times New Roman" w:eastAsia="Times New Roman" w:hAnsi="Times New Roman" w:cs="Times New Roman"/>
                <w:sz w:val="24"/>
                <w:szCs w:val="24"/>
              </w:rPr>
            </w:pPr>
          </w:p>
        </w:tc>
        <w:tc>
          <w:tcPr>
            <w:tcW w:w="5919" w:type="dxa"/>
          </w:tcPr>
          <w:p w:rsidR="00F0425A" w:rsidRPr="005E3D8B" w:rsidRDefault="00F0425A" w:rsidP="00E42830">
            <w:pPr>
              <w:spacing w:line="276" w:lineRule="auto"/>
              <w:jc w:val="right"/>
              <w:rPr>
                <w:rFonts w:ascii="Times New Roman" w:hAnsi="Times New Roman" w:cs="Times New Roman"/>
                <w:bCs/>
                <w:color w:val="242021"/>
                <w:sz w:val="24"/>
                <w:szCs w:val="24"/>
              </w:rPr>
            </w:pPr>
            <w:r>
              <w:rPr>
                <w:rFonts w:ascii="Times New Roman" w:hAnsi="Times New Roman" w:cs="Times New Roman"/>
                <w:bCs/>
                <w:color w:val="242021"/>
                <w:sz w:val="24"/>
                <w:szCs w:val="24"/>
              </w:rPr>
              <w:t>итого</w:t>
            </w:r>
          </w:p>
        </w:tc>
        <w:tc>
          <w:tcPr>
            <w:tcW w:w="1837" w:type="dxa"/>
          </w:tcPr>
          <w:p w:rsidR="00F0425A" w:rsidRPr="00B45416" w:rsidRDefault="00F0425A" w:rsidP="00E42830">
            <w:pPr>
              <w:spacing w:line="276" w:lineRule="auto"/>
              <w:jc w:val="both"/>
              <w:rPr>
                <w:rFonts w:ascii="Times New Roman" w:eastAsia="Times New Roman" w:hAnsi="Times New Roman" w:cs="Times New Roman"/>
                <w:b/>
                <w:sz w:val="24"/>
                <w:szCs w:val="24"/>
              </w:rPr>
            </w:pPr>
            <w:r w:rsidRPr="00B45416">
              <w:rPr>
                <w:rFonts w:ascii="Times New Roman" w:eastAsia="Times New Roman" w:hAnsi="Times New Roman" w:cs="Times New Roman"/>
                <w:b/>
                <w:sz w:val="24"/>
                <w:szCs w:val="24"/>
              </w:rPr>
              <w:t>68</w:t>
            </w:r>
          </w:p>
        </w:tc>
      </w:tr>
    </w:tbl>
    <w:p w:rsidR="00F0425A" w:rsidRPr="00514260" w:rsidRDefault="00F0425A" w:rsidP="00F0425A">
      <w:pPr>
        <w:spacing w:after="0" w:line="276" w:lineRule="auto"/>
        <w:jc w:val="both"/>
        <w:rPr>
          <w:rFonts w:ascii="Times New Roman" w:eastAsia="Times New Roman" w:hAnsi="Times New Roman" w:cs="Times New Roman"/>
          <w:sz w:val="24"/>
          <w:szCs w:val="24"/>
          <w:lang w:eastAsia="ru-RU"/>
        </w:rPr>
      </w:pPr>
    </w:p>
    <w:p w:rsidR="00F0425A" w:rsidRPr="008E6E43" w:rsidRDefault="00F0425A" w:rsidP="00F0425A">
      <w:pPr>
        <w:spacing w:after="0" w:line="276" w:lineRule="auto"/>
        <w:rPr>
          <w:rFonts w:ascii="Times New Roman" w:eastAsia="Times New Roman" w:hAnsi="Times New Roman" w:cs="Times New Roman"/>
          <w:b/>
          <w:sz w:val="24"/>
          <w:szCs w:val="24"/>
          <w:lang w:eastAsia="ru-RU"/>
        </w:rPr>
      </w:pPr>
      <w:r w:rsidRPr="008E6E43">
        <w:rPr>
          <w:rFonts w:ascii="Times New Roman" w:eastAsia="Times New Roman" w:hAnsi="Times New Roman" w:cs="Times New Roman"/>
          <w:color w:val="212529"/>
          <w:sz w:val="24"/>
          <w:szCs w:val="24"/>
          <w:lang w:eastAsia="ru-RU"/>
        </w:rPr>
        <w:t>Рабоч</w:t>
      </w:r>
      <w:r>
        <w:rPr>
          <w:rFonts w:ascii="Times New Roman" w:eastAsia="Times New Roman" w:hAnsi="Times New Roman" w:cs="Times New Roman"/>
          <w:color w:val="212529"/>
          <w:sz w:val="24"/>
          <w:szCs w:val="24"/>
          <w:lang w:eastAsia="ru-RU"/>
        </w:rPr>
        <w:t>ая программа предназначена для 8-</w:t>
      </w:r>
      <w:r w:rsidRPr="008E6E43">
        <w:rPr>
          <w:rFonts w:ascii="Times New Roman" w:eastAsia="Times New Roman" w:hAnsi="Times New Roman" w:cs="Times New Roman"/>
          <w:color w:val="212529"/>
          <w:sz w:val="24"/>
          <w:szCs w:val="24"/>
          <w:lang w:eastAsia="ru-RU"/>
        </w:rPr>
        <w:t>9 класс</w:t>
      </w:r>
      <w:r>
        <w:rPr>
          <w:rFonts w:ascii="Times New Roman" w:eastAsia="Times New Roman" w:hAnsi="Times New Roman" w:cs="Times New Roman"/>
          <w:color w:val="212529"/>
          <w:sz w:val="24"/>
          <w:szCs w:val="24"/>
          <w:lang w:eastAsia="ru-RU"/>
        </w:rPr>
        <w:t>а</w:t>
      </w:r>
      <w:r w:rsidRPr="008E6E43">
        <w:rPr>
          <w:rFonts w:ascii="Times New Roman" w:eastAsia="Times New Roman" w:hAnsi="Times New Roman" w:cs="Times New Roman"/>
          <w:color w:val="212529"/>
          <w:sz w:val="24"/>
          <w:szCs w:val="24"/>
          <w:lang w:eastAsia="ru-RU"/>
        </w:rPr>
        <w:t xml:space="preserve">, рассчитана на </w:t>
      </w:r>
      <w:r>
        <w:rPr>
          <w:rFonts w:ascii="Times New Roman" w:eastAsia="Times New Roman" w:hAnsi="Times New Roman" w:cs="Times New Roman"/>
          <w:color w:val="212529"/>
          <w:sz w:val="24"/>
          <w:szCs w:val="24"/>
          <w:lang w:eastAsia="ru-RU"/>
        </w:rPr>
        <w:t>138</w:t>
      </w:r>
      <w:r w:rsidRPr="008E6E43">
        <w:rPr>
          <w:rFonts w:ascii="Times New Roman" w:eastAsia="Times New Roman" w:hAnsi="Times New Roman" w:cs="Times New Roman"/>
          <w:color w:val="212529"/>
          <w:sz w:val="24"/>
          <w:szCs w:val="24"/>
          <w:lang w:eastAsia="ru-RU"/>
        </w:rPr>
        <w:t xml:space="preserve"> час</w:t>
      </w:r>
      <w:r>
        <w:rPr>
          <w:rFonts w:ascii="Times New Roman" w:eastAsia="Times New Roman" w:hAnsi="Times New Roman" w:cs="Times New Roman"/>
          <w:color w:val="212529"/>
          <w:sz w:val="24"/>
          <w:szCs w:val="24"/>
          <w:lang w:eastAsia="ru-RU"/>
        </w:rPr>
        <w:t xml:space="preserve">а  70+68 </w:t>
      </w:r>
      <w:r w:rsidRPr="008E6E43">
        <w:rPr>
          <w:rFonts w:ascii="Times New Roman" w:eastAsia="Times New Roman" w:hAnsi="Times New Roman" w:cs="Times New Roman"/>
          <w:color w:val="212529"/>
          <w:sz w:val="24"/>
          <w:szCs w:val="24"/>
          <w:lang w:eastAsia="ru-RU"/>
        </w:rPr>
        <w:t xml:space="preserve"> (2 часа в неделю</w:t>
      </w:r>
      <w:r>
        <w:rPr>
          <w:rFonts w:ascii="Times New Roman" w:eastAsia="Times New Roman" w:hAnsi="Times New Roman" w:cs="Times New Roman"/>
          <w:color w:val="212529"/>
          <w:sz w:val="24"/>
          <w:szCs w:val="24"/>
          <w:lang w:eastAsia="ru-RU"/>
        </w:rPr>
        <w:t xml:space="preserve"> в 8 классе</w:t>
      </w:r>
      <w:r w:rsidRPr="008E6E43">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 xml:space="preserve"> 35 учебных недель в 8 классе и  </w:t>
      </w:r>
      <w:r w:rsidRPr="008E6E43">
        <w:rPr>
          <w:rFonts w:ascii="Times New Roman" w:eastAsia="Times New Roman" w:hAnsi="Times New Roman" w:cs="Times New Roman"/>
          <w:color w:val="212529"/>
          <w:sz w:val="24"/>
          <w:szCs w:val="24"/>
          <w:lang w:eastAsia="ru-RU"/>
        </w:rPr>
        <w:t>2 часа в неделю</w:t>
      </w:r>
      <w:r>
        <w:rPr>
          <w:rFonts w:ascii="Times New Roman" w:eastAsia="Times New Roman" w:hAnsi="Times New Roman" w:cs="Times New Roman"/>
          <w:color w:val="212529"/>
          <w:sz w:val="24"/>
          <w:szCs w:val="24"/>
          <w:lang w:eastAsia="ru-RU"/>
        </w:rPr>
        <w:t xml:space="preserve"> в 9 классе</w:t>
      </w:r>
      <w:r w:rsidRPr="008E6E43">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t xml:space="preserve"> </w:t>
      </w:r>
      <w:r w:rsidRPr="008E6E43">
        <w:rPr>
          <w:rFonts w:ascii="Times New Roman" w:eastAsia="Times New Roman" w:hAnsi="Times New Roman" w:cs="Times New Roman"/>
          <w:color w:val="212529"/>
          <w:sz w:val="24"/>
          <w:szCs w:val="24"/>
          <w:lang w:eastAsia="ru-RU"/>
        </w:rPr>
        <w:t>34 учебных недели в   9 классе ) и реализуется за счёт части, формируемой участниками образовательного процесса (вариативной) в соответствии с Планом работы школы</w:t>
      </w:r>
    </w:p>
    <w:p w:rsidR="00F0425A" w:rsidRPr="008E6E43" w:rsidRDefault="00F0425A" w:rsidP="00F0425A">
      <w:pPr>
        <w:spacing w:after="0" w:line="276" w:lineRule="auto"/>
        <w:jc w:val="center"/>
        <w:rPr>
          <w:rFonts w:ascii="Times New Roman" w:eastAsia="Times New Roman" w:hAnsi="Times New Roman" w:cs="Times New Roman"/>
          <w:b/>
          <w:sz w:val="28"/>
          <w:szCs w:val="28"/>
          <w:lang w:eastAsia="ru-RU"/>
        </w:rPr>
      </w:pPr>
    </w:p>
    <w:p w:rsidR="00F0425A" w:rsidRPr="008B28C9" w:rsidRDefault="00F0425A" w:rsidP="00F0425A">
      <w:pPr>
        <w:rPr>
          <w:rFonts w:ascii="Times New Roman" w:hAnsi="Times New Roman" w:cs="Times New Roman"/>
          <w:b/>
          <w:sz w:val="28"/>
          <w:szCs w:val="28"/>
        </w:rPr>
      </w:pPr>
      <w:r w:rsidRPr="008B28C9">
        <w:rPr>
          <w:rFonts w:ascii="Times New Roman" w:hAnsi="Times New Roman" w:cs="Times New Roman"/>
          <w:b/>
          <w:sz w:val="28"/>
          <w:szCs w:val="28"/>
        </w:rPr>
        <w:t>Рабочая программа предусматривает использование УМК, включающего:</w:t>
      </w:r>
    </w:p>
    <w:p w:rsidR="00F0425A" w:rsidRPr="00994A79" w:rsidRDefault="00F0425A" w:rsidP="00F0425A">
      <w:pPr>
        <w:pStyle w:val="a4"/>
        <w:numPr>
          <w:ilvl w:val="0"/>
          <w:numId w:val="6"/>
        </w:numPr>
        <w:shd w:val="clear" w:color="auto" w:fill="FFFFFF"/>
        <w:spacing w:before="0" w:beforeAutospacing="0" w:after="0" w:afterAutospacing="0" w:line="294" w:lineRule="atLeast"/>
        <w:rPr>
          <w:color w:val="000000"/>
        </w:rPr>
      </w:pPr>
      <w:r w:rsidRPr="00994A79">
        <w:rPr>
          <w:rFonts w:eastAsiaTheme="minorHAnsi"/>
          <w:color w:val="242021"/>
          <w:lang w:eastAsia="en-US"/>
        </w:rPr>
        <w:t xml:space="preserve">Финансовая грамотность. </w:t>
      </w:r>
      <w:bookmarkStart w:id="0" w:name="_GoBack"/>
      <w:bookmarkEnd w:id="0"/>
      <w:r w:rsidRPr="00994A79">
        <w:rPr>
          <w:rFonts w:eastAsiaTheme="minorHAnsi"/>
          <w:color w:val="242021"/>
          <w:lang w:eastAsia="en-US"/>
        </w:rPr>
        <w:t>Современный мир. Методические рекомендации. 8—9 классы : учеб.</w:t>
      </w:r>
      <w:r>
        <w:rPr>
          <w:rFonts w:eastAsiaTheme="minorHAnsi"/>
          <w:color w:val="242021"/>
          <w:lang w:eastAsia="en-US"/>
        </w:rPr>
        <w:t xml:space="preserve"> </w:t>
      </w:r>
      <w:r w:rsidRPr="00994A79">
        <w:rPr>
          <w:rFonts w:eastAsiaTheme="minorHAnsi"/>
          <w:color w:val="242021"/>
          <w:lang w:eastAsia="en-US"/>
        </w:rPr>
        <w:t>пособие для общеобразоват. организаций / Е. Б. Лавренова, О. Н. Лаврентьева. — М. :  Просвещение, 2021. — 224 с. — ISBN 978-5-09-078991-2.</w:t>
      </w:r>
      <w:r w:rsidRPr="00994A79">
        <w:rPr>
          <w:rFonts w:eastAsiaTheme="minorHAnsi"/>
          <w:lang w:eastAsia="en-US"/>
        </w:rPr>
        <w:t xml:space="preserve"> </w:t>
      </w:r>
      <w:r w:rsidRPr="00994A79">
        <w:rPr>
          <w:color w:val="000000"/>
        </w:rPr>
        <w:t xml:space="preserve"> </w:t>
      </w:r>
    </w:p>
    <w:p w:rsidR="00F0425A" w:rsidRPr="00994A79" w:rsidRDefault="00F0425A" w:rsidP="00F0425A">
      <w:pPr>
        <w:pStyle w:val="a4"/>
        <w:numPr>
          <w:ilvl w:val="0"/>
          <w:numId w:val="6"/>
        </w:numPr>
        <w:shd w:val="clear" w:color="auto" w:fill="FFFFFF"/>
        <w:spacing w:before="0" w:beforeAutospacing="0" w:after="0" w:afterAutospacing="0" w:line="294" w:lineRule="atLeast"/>
        <w:rPr>
          <w:color w:val="000000"/>
        </w:rPr>
      </w:pPr>
      <w:r w:rsidRPr="00994A79">
        <w:rPr>
          <w:rFonts w:eastAsiaTheme="minorHAnsi"/>
          <w:color w:val="242021"/>
          <w:lang w:eastAsia="en-US"/>
        </w:rPr>
        <w:t>Финансовая грамотность: рабочая тетрадь. 8–9 классы общеобразоват. орг. —</w:t>
      </w:r>
      <w:r w:rsidRPr="00994A79">
        <w:rPr>
          <w:rFonts w:eastAsiaTheme="minorHAnsi"/>
          <w:color w:val="242021"/>
          <w:lang w:eastAsia="en-US"/>
        </w:rPr>
        <w:br/>
        <w:t>М.: ВАКо, 2018. — 60 с. — (учимся разумному финансовому поведению). ISBN 978-5-408-04118-3</w:t>
      </w:r>
    </w:p>
    <w:p w:rsidR="00F0425A" w:rsidRPr="00994A79" w:rsidRDefault="00F0425A" w:rsidP="00F0425A">
      <w:pPr>
        <w:pStyle w:val="a4"/>
        <w:numPr>
          <w:ilvl w:val="0"/>
          <w:numId w:val="6"/>
        </w:numPr>
        <w:shd w:val="clear" w:color="auto" w:fill="FFFFFF"/>
        <w:spacing w:before="0" w:beforeAutospacing="0" w:after="0" w:afterAutospacing="0" w:line="294" w:lineRule="atLeast"/>
        <w:rPr>
          <w:color w:val="000000"/>
        </w:rPr>
      </w:pPr>
      <w:r w:rsidRPr="00994A79">
        <w:rPr>
          <w:rFonts w:eastAsiaTheme="minorHAnsi"/>
          <w:color w:val="242021"/>
          <w:lang w:eastAsia="en-US"/>
        </w:rPr>
        <w:t>Финансовая грамотность: контрольные измерительные материалы.</w:t>
      </w:r>
      <w:r w:rsidRPr="00994A79">
        <w:rPr>
          <w:rFonts w:eastAsiaTheme="minorHAnsi"/>
          <w:color w:val="242021"/>
          <w:lang w:eastAsia="en-US"/>
        </w:rPr>
        <w:br/>
        <w:t xml:space="preserve">8–9 классы общеобразоват. орг. / Е. Б. Лавренова, И. В. Липсиц, О. И. Рязанова. </w:t>
      </w:r>
      <w:r w:rsidRPr="00994A79">
        <w:rPr>
          <w:rFonts w:eastAsiaTheme="minorHAnsi"/>
          <w:i/>
          <w:iCs/>
          <w:color w:val="242021"/>
          <w:lang w:eastAsia="en-US"/>
        </w:rPr>
        <w:t xml:space="preserve">— </w:t>
      </w:r>
      <w:r w:rsidRPr="00994A79">
        <w:rPr>
          <w:rFonts w:eastAsiaTheme="minorHAnsi"/>
          <w:color w:val="242021"/>
          <w:lang w:eastAsia="en-US"/>
        </w:rPr>
        <w:t xml:space="preserve">М.: ВИТА-ПРЕСС, 2014. </w:t>
      </w:r>
      <w:r w:rsidRPr="00994A79">
        <w:rPr>
          <w:rFonts w:eastAsiaTheme="minorHAnsi"/>
          <w:i/>
          <w:iCs/>
          <w:color w:val="242021"/>
          <w:lang w:eastAsia="en-US"/>
        </w:rPr>
        <w:t xml:space="preserve">— </w:t>
      </w:r>
      <w:r w:rsidRPr="00994A79">
        <w:rPr>
          <w:rFonts w:eastAsiaTheme="minorHAnsi"/>
          <w:color w:val="242021"/>
          <w:lang w:eastAsia="en-US"/>
        </w:rPr>
        <w:t>48 c. (Дополнительное образование: Серия «Учимся разумному финансовому поведе нию»). ISBN 0000000</w:t>
      </w:r>
    </w:p>
    <w:p w:rsidR="00F5480C" w:rsidRPr="002A249D" w:rsidRDefault="00F5480C" w:rsidP="00F5480C">
      <w:pPr>
        <w:rPr>
          <w:rFonts w:ascii="Times New Roman" w:hAnsi="Times New Roman" w:cs="Times New Roman"/>
          <w:sz w:val="28"/>
          <w:szCs w:val="28"/>
        </w:rPr>
      </w:pPr>
    </w:p>
    <w:sectPr w:rsidR="00F5480C" w:rsidRPr="002A24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19A" w:rsidRDefault="0058219A" w:rsidP="0016250F">
      <w:pPr>
        <w:spacing w:after="0" w:line="240" w:lineRule="auto"/>
      </w:pPr>
      <w:r>
        <w:separator/>
      </w:r>
    </w:p>
  </w:endnote>
  <w:endnote w:type="continuationSeparator" w:id="0">
    <w:p w:rsidR="0058219A" w:rsidRDefault="0058219A" w:rsidP="0016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SanPin-Book">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19A" w:rsidRDefault="0058219A" w:rsidP="0016250F">
      <w:pPr>
        <w:spacing w:after="0" w:line="240" w:lineRule="auto"/>
      </w:pPr>
      <w:r>
        <w:separator/>
      </w:r>
    </w:p>
  </w:footnote>
  <w:footnote w:type="continuationSeparator" w:id="0">
    <w:p w:rsidR="0058219A" w:rsidRDefault="0058219A" w:rsidP="00162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44C07"/>
    <w:multiLevelType w:val="multilevel"/>
    <w:tmpl w:val="7E4C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72E0C"/>
    <w:multiLevelType w:val="hybridMultilevel"/>
    <w:tmpl w:val="72F48B8E"/>
    <w:lvl w:ilvl="0" w:tplc="4EAA3A1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870F2B"/>
    <w:multiLevelType w:val="hybridMultilevel"/>
    <w:tmpl w:val="47A292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BA294A"/>
    <w:multiLevelType w:val="hybridMultilevel"/>
    <w:tmpl w:val="493274F6"/>
    <w:lvl w:ilvl="0" w:tplc="4EAA3A1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327E38"/>
    <w:multiLevelType w:val="hybridMultilevel"/>
    <w:tmpl w:val="11069A6C"/>
    <w:lvl w:ilvl="0" w:tplc="4EAA3A1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6846F0B"/>
    <w:multiLevelType w:val="hybridMultilevel"/>
    <w:tmpl w:val="2626D5C2"/>
    <w:lvl w:ilvl="0" w:tplc="6D76E95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5A"/>
    <w:rsid w:val="000D0286"/>
    <w:rsid w:val="0014285A"/>
    <w:rsid w:val="0016250F"/>
    <w:rsid w:val="00205800"/>
    <w:rsid w:val="002F1834"/>
    <w:rsid w:val="002F5427"/>
    <w:rsid w:val="0037263E"/>
    <w:rsid w:val="004B2012"/>
    <w:rsid w:val="004E58C1"/>
    <w:rsid w:val="0058219A"/>
    <w:rsid w:val="005C21BE"/>
    <w:rsid w:val="005F4517"/>
    <w:rsid w:val="006529A6"/>
    <w:rsid w:val="00760B03"/>
    <w:rsid w:val="007945F2"/>
    <w:rsid w:val="007D780C"/>
    <w:rsid w:val="00911A69"/>
    <w:rsid w:val="009F2D4A"/>
    <w:rsid w:val="00A74395"/>
    <w:rsid w:val="00A8352C"/>
    <w:rsid w:val="00B45416"/>
    <w:rsid w:val="00C123EB"/>
    <w:rsid w:val="00EA1F9E"/>
    <w:rsid w:val="00EF04C0"/>
    <w:rsid w:val="00F0425A"/>
    <w:rsid w:val="00F446D2"/>
    <w:rsid w:val="00F5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78EE1-B56F-45CD-8B9A-77AAC390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5480C"/>
    <w:rPr>
      <w:rFonts w:ascii="PragmaticaSanPin-Book" w:hAnsi="PragmaticaSanPin-Book" w:hint="default"/>
      <w:b w:val="0"/>
      <w:bCs w:val="0"/>
      <w:i w:val="0"/>
      <w:iCs w:val="0"/>
      <w:color w:val="242021"/>
      <w:sz w:val="20"/>
      <w:szCs w:val="20"/>
    </w:rPr>
  </w:style>
  <w:style w:type="table" w:styleId="a3">
    <w:name w:val="Table Grid"/>
    <w:basedOn w:val="a1"/>
    <w:uiPriority w:val="59"/>
    <w:rsid w:val="00F548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F54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625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250F"/>
  </w:style>
  <w:style w:type="paragraph" w:styleId="a7">
    <w:name w:val="footer"/>
    <w:basedOn w:val="a"/>
    <w:link w:val="a8"/>
    <w:uiPriority w:val="99"/>
    <w:unhideWhenUsed/>
    <w:rsid w:val="001625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2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57485">
      <w:bodyDiv w:val="1"/>
      <w:marLeft w:val="0"/>
      <w:marRight w:val="0"/>
      <w:marTop w:val="0"/>
      <w:marBottom w:val="0"/>
      <w:divBdr>
        <w:top w:val="none" w:sz="0" w:space="0" w:color="auto"/>
        <w:left w:val="none" w:sz="0" w:space="0" w:color="auto"/>
        <w:bottom w:val="none" w:sz="0" w:space="0" w:color="auto"/>
        <w:right w:val="none" w:sz="0" w:space="0" w:color="auto"/>
      </w:divBdr>
    </w:div>
    <w:div w:id="54101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3858</Words>
  <Characters>21995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20</cp:revision>
  <dcterms:created xsi:type="dcterms:W3CDTF">2021-09-08T07:40:00Z</dcterms:created>
  <dcterms:modified xsi:type="dcterms:W3CDTF">2024-09-18T08:23:00Z</dcterms:modified>
</cp:coreProperties>
</file>