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CB" w:rsidRDefault="00DB27CB" w:rsidP="00DB2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27CB" w:rsidRDefault="00DB27CB" w:rsidP="00DB2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ООП ООО МКОУ                                                            </w:t>
      </w:r>
    </w:p>
    <w:p w:rsidR="00DB27CB" w:rsidRDefault="00DB27CB" w:rsidP="00DB2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«Букановская средняя школа»</w:t>
      </w:r>
    </w:p>
    <w:p w:rsidR="00DB27CB" w:rsidRDefault="00DB27CB" w:rsidP="00DB2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№74/6  от 30.08.2024 г.</w:t>
      </w: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/>
        <w:ind w:left="120"/>
      </w:pPr>
    </w:p>
    <w:p w:rsidR="00DB27CB" w:rsidRDefault="00DB27CB" w:rsidP="00DB27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27CB" w:rsidRDefault="00DB27CB" w:rsidP="00DB27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«Основы православной культуры»</w:t>
      </w:r>
    </w:p>
    <w:p w:rsidR="00DB27CB" w:rsidRDefault="00DB27CB" w:rsidP="00DB27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 </w:t>
      </w:r>
    </w:p>
    <w:p w:rsidR="00DB27CB" w:rsidRDefault="00DB27CB" w:rsidP="00DB27CB">
      <w:pPr>
        <w:spacing w:after="0"/>
        <w:ind w:left="120"/>
        <w:jc w:val="center"/>
      </w:pPr>
    </w:p>
    <w:p w:rsidR="00DB27CB" w:rsidRDefault="00DB27CB" w:rsidP="00DB27CB">
      <w:pPr>
        <w:spacing w:after="0"/>
        <w:ind w:left="120"/>
        <w:jc w:val="center"/>
      </w:pPr>
    </w:p>
    <w:p w:rsidR="00DB27CB" w:rsidRDefault="00DB27CB" w:rsidP="00DB27CB">
      <w:pPr>
        <w:spacing w:after="0"/>
        <w:ind w:left="120"/>
        <w:jc w:val="center"/>
      </w:pPr>
    </w:p>
    <w:p w:rsidR="00E439EE" w:rsidRDefault="00E439EE"/>
    <w:p w:rsidR="00E439EE" w:rsidRDefault="00E439EE"/>
    <w:p w:rsidR="00E439EE" w:rsidRDefault="00E439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27CB" w:rsidRDefault="00DB27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39EE" w:rsidRDefault="00DB27CB" w:rsidP="00DB27CB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E439EE" w:rsidRDefault="00E439EE"/>
    <w:p w:rsidR="00E439EE" w:rsidRPr="00453EF3" w:rsidRDefault="00E439EE" w:rsidP="00E439EE">
      <w:pPr>
        <w:widowControl w:val="0"/>
        <w:spacing w:after="0" w:line="276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E439EE" w:rsidRPr="00E439EE" w:rsidRDefault="00E439EE" w:rsidP="00E439EE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программы основного общего образования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основе и в процессе реализации основных направлений воспитательной деятельности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Требования к </w:t>
      </w:r>
      <w:r w:rsidRPr="00E439EE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 результатам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освоения курса «Основы православной культуры»: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 (</w:t>
      </w:r>
      <w:proofErr w:type="spellStart"/>
      <w:r w:rsidRPr="00E439EE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E439EE">
        <w:rPr>
          <w:rFonts w:ascii="Times New Roman" w:eastAsia="Calibri" w:hAnsi="Times New Roman" w:cs="Times New Roman"/>
          <w:sz w:val="24"/>
          <w:szCs w:val="24"/>
        </w:rPr>
        <w:t>, помощь людям, нуждающимся в ней);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искусств, боевым подвигам и трудовым достижениям народа;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ценности жизни; 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социальной направленности, способность инициировать, планировать и самостоятельно выполнять такого рода деятельность;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E439EE" w:rsidRPr="00E439EE" w:rsidRDefault="00E439EE" w:rsidP="00E439EE">
      <w:pPr>
        <w:numPr>
          <w:ilvl w:val="0"/>
          <w:numId w:val="4"/>
        </w:num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Требования к </w:t>
      </w:r>
      <w:proofErr w:type="spellStart"/>
      <w:r w:rsidRPr="00E439EE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E43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основного общего образования, в том числе адаптированной: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. Овладение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универсальными учебными познавательными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действиями: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базовые логические действия</w:t>
      </w:r>
      <w:r w:rsidRPr="00E439EE">
        <w:rPr>
          <w:rFonts w:ascii="Times New Roman" w:eastAsia="Calibri" w:hAnsi="Times New Roman" w:cs="Times New Roman"/>
          <w:sz w:val="24"/>
          <w:szCs w:val="24"/>
        </w:rPr>
        <w:t>: выявлять и характеризовать существенные признаки объектов (явлений);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439EE" w:rsidRPr="00E439EE" w:rsidRDefault="00E439EE" w:rsidP="00E439EE">
      <w:pPr>
        <w:spacing w:after="0" w:line="240" w:lineRule="auto"/>
        <w:ind w:left="142" w:firstLine="425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базовые исследовательские действия</w:t>
      </w:r>
      <w:r w:rsidRPr="00E439EE">
        <w:rPr>
          <w:rFonts w:ascii="Times New Roman" w:eastAsia="Calibri" w:hAnsi="Times New Roman" w:cs="Times New Roman"/>
          <w:sz w:val="24"/>
          <w:szCs w:val="24"/>
        </w:rPr>
        <w:t>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работа с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информацией</w:t>
      </w:r>
      <w:r w:rsidRPr="00E43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применять различные методы при поиске и отборе информации или данных из источников с учетом заданных критериев; выбирать, анализировать, систематизировать </w:t>
      </w:r>
      <w:r w:rsidRPr="00E439EE">
        <w:rPr>
          <w:rFonts w:ascii="Times New Roman" w:eastAsia="Calibri" w:hAnsi="Times New Roman" w:cs="Times New Roman"/>
          <w:sz w:val="24"/>
          <w:szCs w:val="24"/>
        </w:rPr>
        <w:lastRenderedPageBreak/>
        <w:t>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. Овладение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универсальными учебными коммуникативными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действиями: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общение: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</w:t>
      </w:r>
      <w:r w:rsidRPr="00E43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39EE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Овладение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универсальными учебными регулятивными действиями</w:t>
      </w:r>
      <w:r w:rsidRPr="00E43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самоорганизация</w:t>
      </w:r>
      <w:r w:rsidRPr="00E439EE">
        <w:rPr>
          <w:rFonts w:ascii="Times New Roman" w:eastAsia="Calibri" w:hAnsi="Times New Roman" w:cs="Times New Roman"/>
          <w:sz w:val="24"/>
          <w:szCs w:val="24"/>
        </w:rPr>
        <w:t>: выявлять проблемы для решения в жизненных и учебных ситуациях;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39EE">
        <w:rPr>
          <w:rFonts w:ascii="Times New Roman" w:eastAsia="Calibri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задачи, выбирать способ решения учебной задачи с учетом собственных возможностей, аргументировать предлагаемые варианты решений; составлять план действий,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  <w:proofErr w:type="gramEnd"/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самоконтроль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: владеть способами самоконтроля, </w:t>
      </w:r>
      <w:proofErr w:type="spellStart"/>
      <w:r w:rsidRPr="00E439EE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</w:t>
      </w:r>
      <w:r w:rsidRPr="00E439EE"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адаптировать решение к меняющимся обстоятельствам; объяснять причины результатов деятельности, давать оценку приобретенному опыту, уметь находить позитивное в произошедшей ситуации; вносить коррективы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эмоциональный интеллект</w:t>
      </w:r>
      <w:r w:rsidRPr="00E439EE">
        <w:rPr>
          <w:rFonts w:ascii="Times New Roman" w:eastAsia="Calibri" w:hAnsi="Times New Roman" w:cs="Times New Roman"/>
          <w:sz w:val="24"/>
          <w:szCs w:val="24"/>
        </w:rPr>
        <w:t>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</w:t>
      </w:r>
    </w:p>
    <w:p w:rsidR="00E439EE" w:rsidRPr="00E439EE" w:rsidRDefault="00E439EE" w:rsidP="00E439EE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принятие себя и других</w:t>
      </w:r>
      <w:r w:rsidRPr="00E439EE">
        <w:rPr>
          <w:rFonts w:ascii="Times New Roman" w:eastAsia="Calibri" w:hAnsi="Times New Roman" w:cs="Times New Roman"/>
          <w:sz w:val="24"/>
          <w:szCs w:val="24"/>
        </w:rPr>
        <w:t>: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E439EE" w:rsidRPr="00E439EE" w:rsidRDefault="00E439EE" w:rsidP="00E439EE">
      <w:pPr>
        <w:spacing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439EE" w:rsidRPr="00E439EE" w:rsidRDefault="00E439EE" w:rsidP="00E439EE">
      <w:pPr>
        <w:spacing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по предметной области «Основы духовно-нравственной культуры народов России» конкретизируются Организацией с учетом выбранного по заявлению обучающихся, родителей (законных представителей) несовершеннолетних обучающихся из перечня, предлагаемого Организацией,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 w:rsidR="00E439EE" w:rsidRPr="00E439EE" w:rsidRDefault="00E439EE" w:rsidP="00E439EE">
      <w:p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Требования к </w:t>
      </w:r>
      <w:r w:rsidRPr="00E439E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 результатам</w:t>
      </w:r>
      <w:r w:rsidRPr="00E439EE">
        <w:rPr>
          <w:rFonts w:ascii="Times New Roman" w:eastAsia="Calibri" w:hAnsi="Times New Roman" w:cs="Times New Roman"/>
          <w:sz w:val="24"/>
          <w:szCs w:val="24"/>
        </w:rPr>
        <w:t>:</w:t>
      </w:r>
      <w:r w:rsidRPr="00E439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понимание ценности многообразия культурных укладов народов, Российской Федерации;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поддержку интереса к традициям собственного народа и народов, проживающих в Российской Федерации;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осознание ценности межнационального и межрелигиозного согласия;</w:t>
      </w:r>
    </w:p>
    <w:p w:rsidR="00E439EE" w:rsidRPr="00E439EE" w:rsidRDefault="00E439EE" w:rsidP="00E439EE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E439EE" w:rsidRPr="00E439EE" w:rsidRDefault="00E439EE" w:rsidP="00E439EE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</w:t>
      </w:r>
    </w:p>
    <w:p w:rsidR="00E439EE" w:rsidRPr="00E439EE" w:rsidRDefault="00E439EE" w:rsidP="00E439E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E439EE" w:rsidRPr="00E439EE" w:rsidRDefault="00E439EE" w:rsidP="00E439EE">
      <w:pPr>
        <w:tabs>
          <w:tab w:val="left" w:pos="709"/>
          <w:tab w:val="left" w:pos="900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изучении учебного предмета ученику </w:t>
      </w:r>
      <w:r w:rsidRPr="00E439EE">
        <w:rPr>
          <w:rFonts w:ascii="Times New Roman" w:eastAsia="Calibri" w:hAnsi="Times New Roman" w:cs="Times New Roman"/>
          <w:b/>
          <w:i/>
          <w:sz w:val="24"/>
          <w:szCs w:val="24"/>
        </w:rPr>
        <w:t>предоставляется возможность</w:t>
      </w: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439EE" w:rsidRPr="00E439EE" w:rsidRDefault="00E439EE" w:rsidP="00E439EE">
      <w:pPr>
        <w:numPr>
          <w:ilvl w:val="1"/>
          <w:numId w:val="1"/>
        </w:numPr>
        <w:tabs>
          <w:tab w:val="num" w:pos="284"/>
          <w:tab w:val="left" w:pos="709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выделять основные этапы и ключевые события православной истории в контексте истории России и мира;</w:t>
      </w:r>
    </w:p>
    <w:p w:rsidR="00E439EE" w:rsidRPr="00E439EE" w:rsidRDefault="00E439EE" w:rsidP="00E439EE">
      <w:pPr>
        <w:numPr>
          <w:ilvl w:val="1"/>
          <w:numId w:val="1"/>
        </w:numPr>
        <w:tabs>
          <w:tab w:val="num" w:pos="284"/>
          <w:tab w:val="left" w:pos="709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преданности и любви к Родине, её истории и культуре, её традициям, а в дальнейшем — осознание ответственности за сохранение культурно</w:t>
      </w:r>
      <w:r w:rsidRPr="00E4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исторического наследия России;</w:t>
      </w:r>
    </w:p>
    <w:p w:rsidR="00E439EE" w:rsidRPr="00E439EE" w:rsidRDefault="00E439EE" w:rsidP="00E439EE">
      <w:pPr>
        <w:numPr>
          <w:ilvl w:val="1"/>
          <w:numId w:val="1"/>
        </w:numPr>
        <w:tabs>
          <w:tab w:val="num" w:pos="284"/>
          <w:tab w:val="left" w:pos="709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последовательность и длительность важнейших событий, отразивших этапы становления православной культуры России;</w:t>
      </w:r>
    </w:p>
    <w:p w:rsidR="00E439EE" w:rsidRPr="00E439EE" w:rsidRDefault="00E439EE" w:rsidP="00E439EE">
      <w:pPr>
        <w:numPr>
          <w:ilvl w:val="1"/>
          <w:numId w:val="1"/>
        </w:numPr>
        <w:tabs>
          <w:tab w:val="num" w:pos="284"/>
          <w:tab w:val="left" w:pos="709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выделять особенности христианской и русской православной культуры;</w:t>
      </w:r>
    </w:p>
    <w:p w:rsidR="00E439EE" w:rsidRPr="00E439EE" w:rsidRDefault="00E439EE" w:rsidP="00E439EE">
      <w:pPr>
        <w:numPr>
          <w:ilvl w:val="1"/>
          <w:numId w:val="1"/>
        </w:numPr>
        <w:tabs>
          <w:tab w:val="num" w:pos="284"/>
          <w:tab w:val="left" w:pos="709"/>
          <w:tab w:val="left" w:pos="1260"/>
          <w:tab w:val="left" w:pos="180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9E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 свое отношение к наиболее значительным событиям и личностям в истории христианства, определять их влияние на отечественную и мировую культуру.</w:t>
      </w:r>
    </w:p>
    <w:p w:rsidR="00E439EE" w:rsidRPr="00E439EE" w:rsidRDefault="00E439EE" w:rsidP="00E439E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9EE" w:rsidRDefault="00E439EE"/>
    <w:p w:rsidR="00E439EE" w:rsidRPr="000152D6" w:rsidRDefault="00E439EE" w:rsidP="00015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EE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bookmarkStart w:id="0" w:name="_GoBack"/>
      <w:bookmarkEnd w:id="0"/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9EE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Ведущей темой</w:t>
      </w:r>
      <w:r w:rsidRPr="00E439EE">
        <w:rPr>
          <w:rFonts w:ascii="Times New Roman" w:eastAsia="Times New Roman" w:hAnsi="Times New Roman" w:cs="Times New Roman"/>
          <w:sz w:val="24"/>
          <w:szCs w:val="24"/>
        </w:rPr>
        <w:t xml:space="preserve"> года является тема </w:t>
      </w:r>
      <w:r w:rsidRPr="00E439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«Семья в календаре православных праздников». </w:t>
      </w:r>
      <w:r w:rsidRPr="00E439EE">
        <w:rPr>
          <w:rFonts w:ascii="Times New Roman" w:eastAsia="Times New Roman" w:hAnsi="Times New Roman" w:cs="Times New Roman"/>
          <w:sz w:val="24"/>
          <w:szCs w:val="24"/>
        </w:rPr>
        <w:t xml:space="preserve">Она раскрывается как продолжение изучения интегративной линии содержания 5-9 годов обучения </w:t>
      </w:r>
      <w:r w:rsidRPr="00E439EE">
        <w:rPr>
          <w:rFonts w:ascii="Times New Roman" w:eastAsia="Times New Roman" w:hAnsi="Times New Roman" w:cs="Times New Roman"/>
          <w:i/>
          <w:sz w:val="24"/>
          <w:szCs w:val="24"/>
        </w:rPr>
        <w:t xml:space="preserve">«Ценности жизни христиан». </w:t>
      </w:r>
      <w:r w:rsidRPr="00E439EE">
        <w:rPr>
          <w:rFonts w:ascii="Times New Roman" w:eastAsia="Times New Roman" w:hAnsi="Times New Roman" w:cs="Times New Roman"/>
          <w:sz w:val="24"/>
          <w:szCs w:val="24"/>
        </w:rPr>
        <w:t xml:space="preserve">В эту тему входят две </w:t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E439EE">
        <w:rPr>
          <w:rFonts w:ascii="Times New Roman" w:eastAsia="Times New Roman" w:hAnsi="Times New Roman" w:cs="Times New Roman"/>
          <w:sz w:val="24"/>
          <w:szCs w:val="24"/>
        </w:rPr>
        <w:t xml:space="preserve">: «Христианская семья» (книга 1) и «Путь святых праздников» (книги 2 и 3). Определение ведущей темы года и отбор материала учебного пособия произведен с учетом особенностей учащихся данной возрастной группы (стремление к самостоятельности, снижение авторитета взрослых, усиление зависимости от авторитета сверстников и ценностей молодежной культуры, способность абстрактного мышления, критическое восприятие явлений, </w:t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439EE">
        <w:rPr>
          <w:rFonts w:ascii="Times New Roman" w:eastAsia="Times New Roman" w:hAnsi="Times New Roman" w:cs="Times New Roman"/>
          <w:sz w:val="24"/>
          <w:szCs w:val="24"/>
        </w:rPr>
        <w:t xml:space="preserve"> восприятия, способность анализа, поиск личной позиции в выборе ценностей жизни). Учитывая указанные возрастные особенности, в раскрытии содержания семи содержательных линий предмета «Православная культура» на 5-9 годах обучения были акцентированы ведущие ценности христианской культуры: </w:t>
      </w:r>
      <w:r w:rsidRPr="00E439EE">
        <w:rPr>
          <w:rFonts w:ascii="Times New Roman" w:eastAsia="Times New Roman" w:hAnsi="Times New Roman" w:cs="Times New Roman"/>
          <w:i/>
          <w:sz w:val="24"/>
          <w:szCs w:val="24"/>
        </w:rPr>
        <w:t xml:space="preserve">вера, семья, творчество, </w:t>
      </w:r>
      <w:r w:rsidRPr="00E439EE">
        <w:rPr>
          <w:rFonts w:ascii="Times New Roman" w:eastAsia="Times New Roman" w:hAnsi="Times New Roman" w:cs="Times New Roman"/>
          <w:sz w:val="24"/>
          <w:szCs w:val="24"/>
        </w:rPr>
        <w:t>позволяющие раскрыть смысл христианской жизни.</w:t>
      </w:r>
    </w:p>
    <w:p w:rsidR="00E439EE" w:rsidRPr="00E439EE" w:rsidRDefault="00E439EE" w:rsidP="00E439E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>Ведущее понятие – «</w:t>
      </w:r>
      <w:r w:rsidRPr="00E439EE">
        <w:rPr>
          <w:rFonts w:ascii="Times New Roman" w:eastAsia="Calibri" w:hAnsi="Times New Roman" w:cs="Times New Roman"/>
          <w:b/>
          <w:bCs/>
          <w:sz w:val="24"/>
          <w:szCs w:val="24"/>
        </w:rPr>
        <w:t>православная традиция</w:t>
      </w:r>
      <w:r w:rsidRPr="00E439E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439EE" w:rsidRPr="00E439EE" w:rsidRDefault="00E439EE" w:rsidP="00E439E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E439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439EE">
        <w:rPr>
          <w:rFonts w:ascii="Times New Roman" w:eastAsia="Calibri" w:hAnsi="Times New Roman" w:cs="Times New Roman"/>
          <w:b/>
          <w:sz w:val="24"/>
          <w:szCs w:val="24"/>
        </w:rPr>
        <w:t>Культура как социальность</w:t>
      </w:r>
    </w:p>
    <w:p w:rsidR="00E439EE" w:rsidRPr="00E439EE" w:rsidRDefault="00E439EE" w:rsidP="00E439E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</w:rPr>
        <w:t>Семья и духовно-нравственные ценности</w:t>
      </w:r>
    </w:p>
    <w:p w:rsidR="00E439EE" w:rsidRPr="00E439EE" w:rsidRDefault="00E439EE" w:rsidP="00E439EE">
      <w:pPr>
        <w:spacing w:before="56" w:after="0" w:line="240" w:lineRule="auto"/>
        <w:ind w:left="363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Семья</w:t>
      </w:r>
      <w:r w:rsidRPr="00E439EE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—</w:t>
      </w:r>
      <w:r w:rsidRPr="00E439EE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хранитель</w:t>
      </w:r>
      <w:r w:rsidRPr="00E439EE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духовных</w:t>
      </w:r>
      <w:r w:rsidRPr="00E439EE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ценностей</w:t>
      </w:r>
      <w:r w:rsidRPr="00E439EE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eastAsia="ru-RU"/>
        </w:rPr>
        <w:t xml:space="preserve">.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долг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человека.</w:t>
      </w:r>
      <w:r w:rsidRPr="00E439EE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Родина</w:t>
      </w:r>
      <w:r w:rsidRPr="00E439EE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начинается</w:t>
      </w:r>
      <w:r w:rsidRPr="00E439EE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E439EE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семьи</w:t>
      </w:r>
      <w:r w:rsidRPr="00E439EE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eastAsia="ru-RU"/>
        </w:rPr>
        <w:t xml:space="preserve">. </w:t>
      </w:r>
      <w:r w:rsidRPr="00E439EE">
        <w:rPr>
          <w:rFonts w:ascii="Times New Roman" w:eastAsia="Calibri" w:hAnsi="Times New Roman" w:cs="Times New Roman"/>
          <w:w w:val="110"/>
          <w:sz w:val="24"/>
          <w:szCs w:val="24"/>
          <w:lang w:eastAsia="ru-RU"/>
        </w:rPr>
        <w:t xml:space="preserve">История семьи как часть истории народа, государства, человечества. Как связаны Родина и семья? Что такое Родина и </w:t>
      </w:r>
      <w:r w:rsidRPr="00E439EE">
        <w:rPr>
          <w:rFonts w:ascii="Times New Roman" w:eastAsia="Calibri" w:hAnsi="Times New Roman" w:cs="Times New Roman"/>
          <w:spacing w:val="-2"/>
          <w:w w:val="110"/>
          <w:sz w:val="24"/>
          <w:szCs w:val="24"/>
          <w:lang w:eastAsia="ru-RU"/>
        </w:rPr>
        <w:t>Отечество?</w:t>
      </w:r>
    </w:p>
    <w:p w:rsidR="00E439EE" w:rsidRPr="00E439EE" w:rsidRDefault="00E439EE" w:rsidP="00E439EE">
      <w:pPr>
        <w:spacing w:before="1" w:after="0" w:line="240" w:lineRule="auto"/>
        <w:ind w:left="363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Традиции</w:t>
      </w:r>
      <w:r w:rsidRPr="00E439EE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семейного</w:t>
      </w:r>
      <w:r w:rsidRPr="00E439EE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воспитания</w:t>
      </w:r>
      <w:r w:rsidRPr="00E439EE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в</w:t>
      </w:r>
      <w:r w:rsidRPr="00E439EE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России</w:t>
      </w:r>
      <w:r w:rsidRPr="00E439EE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eastAsia="ru-RU"/>
        </w:rPr>
        <w:t xml:space="preserve">.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Семейные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традиции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народов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России.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Межнациональные семьи.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Семейное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воспитание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как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трансляция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ценностей.</w:t>
      </w:r>
    </w:p>
    <w:p w:rsidR="00E439EE" w:rsidRPr="00E439EE" w:rsidRDefault="00E439EE" w:rsidP="00E439EE">
      <w:pPr>
        <w:spacing w:before="1" w:after="0" w:line="240" w:lineRule="auto"/>
        <w:ind w:left="363" w:right="115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Образ семьи в культуре народов России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. Произведения</w:t>
      </w:r>
      <w:r w:rsidRPr="00E439EE">
        <w:rPr>
          <w:rFonts w:ascii="Times New Roman" w:eastAsia="Calibri" w:hAnsi="Times New Roman" w:cs="Times New Roman"/>
          <w:spacing w:val="51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устного</w:t>
      </w:r>
      <w:r w:rsidRPr="00E439EE">
        <w:rPr>
          <w:rFonts w:ascii="Times New Roman" w:eastAsia="Calibri" w:hAnsi="Times New Roman" w:cs="Times New Roman"/>
          <w:spacing w:val="52"/>
          <w:w w:val="105"/>
          <w:sz w:val="24"/>
          <w:szCs w:val="24"/>
          <w:lang w:eastAsia="ru-RU"/>
        </w:rPr>
        <w:t xml:space="preserve"> 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поэтического</w:t>
      </w:r>
      <w:r w:rsidRPr="00E439EE">
        <w:rPr>
          <w:rFonts w:ascii="Times New Roman" w:eastAsia="Calibri" w:hAnsi="Times New Roman" w:cs="Times New Roman"/>
          <w:spacing w:val="52"/>
          <w:w w:val="105"/>
          <w:sz w:val="24"/>
          <w:szCs w:val="24"/>
          <w:lang w:eastAsia="ru-RU"/>
        </w:rPr>
        <w:t xml:space="preserve"> 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творчества</w:t>
      </w:r>
      <w:r w:rsidRPr="00E439EE">
        <w:rPr>
          <w:rFonts w:ascii="Times New Roman" w:eastAsia="Calibri" w:hAnsi="Times New Roman" w:cs="Times New Roman"/>
          <w:spacing w:val="51"/>
          <w:w w:val="105"/>
          <w:sz w:val="24"/>
          <w:szCs w:val="24"/>
          <w:lang w:eastAsia="ru-RU"/>
        </w:rPr>
        <w:t xml:space="preserve">  </w:t>
      </w:r>
      <w:r w:rsidRPr="00E439EE">
        <w:rPr>
          <w:rFonts w:ascii="Times New Roman" w:eastAsia="Calibri" w:hAnsi="Times New Roman" w:cs="Times New Roman"/>
          <w:spacing w:val="-2"/>
          <w:w w:val="105"/>
          <w:sz w:val="24"/>
          <w:szCs w:val="24"/>
          <w:lang w:eastAsia="ru-RU"/>
        </w:rPr>
        <w:t xml:space="preserve">(сказки,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поговорки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т.д.)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семье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семейных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обязанностях.</w:t>
      </w:r>
      <w:r w:rsidRPr="00E439EE">
        <w:rPr>
          <w:rFonts w:ascii="Times New Roman" w:eastAsia="Calibri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Семья в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литературе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произведениях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разных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видов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искусства.</w:t>
      </w:r>
    </w:p>
    <w:p w:rsidR="00E439EE" w:rsidRPr="00E439EE" w:rsidRDefault="00E439EE" w:rsidP="00E439EE">
      <w:pPr>
        <w:spacing w:after="0" w:line="240" w:lineRule="auto"/>
        <w:ind w:left="363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Труд</w:t>
      </w:r>
      <w:r w:rsidRPr="00E439EE">
        <w:rPr>
          <w:rFonts w:ascii="Times New Roman" w:eastAsia="Calibri" w:hAnsi="Times New Roman" w:cs="Times New Roman"/>
          <w:b/>
          <w:spacing w:val="56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E439EE">
        <w:rPr>
          <w:rFonts w:ascii="Times New Roman" w:eastAsia="Calibri" w:hAnsi="Times New Roman" w:cs="Times New Roman"/>
          <w:b/>
          <w:spacing w:val="56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истории</w:t>
      </w:r>
      <w:r w:rsidRPr="00E439EE">
        <w:rPr>
          <w:rFonts w:ascii="Times New Roman" w:eastAsia="Calibri" w:hAnsi="Times New Roman" w:cs="Times New Roman"/>
          <w:b/>
          <w:spacing w:val="56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семьи</w:t>
      </w:r>
      <w:r w:rsidRPr="00E439EE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Социальные</w:t>
      </w:r>
      <w:r w:rsidRPr="00E439EE">
        <w:rPr>
          <w:rFonts w:ascii="Times New Roman" w:eastAsia="Calibri" w:hAnsi="Times New Roman" w:cs="Times New Roman"/>
          <w:spacing w:val="5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роли</w:t>
      </w:r>
      <w:r w:rsidRPr="00E439EE">
        <w:rPr>
          <w:rFonts w:ascii="Times New Roman" w:eastAsia="Calibri" w:hAnsi="Times New Roman" w:cs="Times New Roman"/>
          <w:spacing w:val="5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в</w:t>
      </w:r>
      <w:r w:rsidRPr="00E439EE">
        <w:rPr>
          <w:rFonts w:ascii="Times New Roman" w:eastAsia="Calibri" w:hAnsi="Times New Roman" w:cs="Times New Roman"/>
          <w:spacing w:val="5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истории</w:t>
      </w:r>
      <w:r w:rsidRPr="00E439EE">
        <w:rPr>
          <w:rFonts w:ascii="Times New Roman" w:eastAsia="Calibri" w:hAnsi="Times New Roman" w:cs="Times New Roman"/>
          <w:spacing w:val="5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семьи.</w:t>
      </w:r>
      <w:r w:rsidRPr="00E439EE">
        <w:rPr>
          <w:rFonts w:ascii="Times New Roman" w:eastAsia="Calibri" w:hAnsi="Times New Roman" w:cs="Times New Roman"/>
          <w:spacing w:val="5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Роль</w:t>
      </w:r>
      <w:r w:rsidRPr="00E439EE">
        <w:rPr>
          <w:rFonts w:ascii="Times New Roman" w:eastAsia="Calibri" w:hAnsi="Times New Roman" w:cs="Times New Roman"/>
          <w:spacing w:val="5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домашнего</w:t>
      </w:r>
      <w:r w:rsidRPr="00E439EE">
        <w:rPr>
          <w:rFonts w:ascii="Times New Roman" w:eastAsia="Calibri" w:hAnsi="Times New Roman" w:cs="Times New Roman"/>
          <w:spacing w:val="5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труда</w:t>
      </w:r>
      <w:r w:rsidRPr="00E439EE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eastAsia="ru-RU"/>
        </w:rPr>
        <w:t>.</w:t>
      </w:r>
    </w:p>
    <w:p w:rsidR="00E439EE" w:rsidRPr="00E439EE" w:rsidRDefault="00E439EE" w:rsidP="00E439EE">
      <w:pPr>
        <w:spacing w:before="2" w:after="0" w:line="240" w:lineRule="auto"/>
        <w:ind w:left="13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Роль</w:t>
      </w:r>
      <w:r w:rsidRPr="00E439EE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нравственных</w:t>
      </w:r>
      <w:r w:rsidRPr="00E439EE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норм</w:t>
      </w:r>
      <w:r w:rsidRPr="00E439EE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в</w:t>
      </w:r>
      <w:r w:rsidRPr="00E439EE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благополучии</w:t>
      </w:r>
      <w:r w:rsidRPr="00E439EE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семьи</w:t>
      </w:r>
      <w:r w:rsidRPr="00E439EE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eastAsia="ru-RU"/>
        </w:rPr>
        <w:t>.</w:t>
      </w: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9E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Христианская семья, п</w:t>
      </w:r>
      <w:r w:rsidRPr="00E439EE">
        <w:rPr>
          <w:rFonts w:ascii="Times New Roman" w:eastAsia="MS Mincho" w:hAnsi="Times New Roman" w:cs="Times New Roman"/>
          <w:sz w:val="24"/>
          <w:szCs w:val="24"/>
          <w:lang w:eastAsia="ja-JP"/>
        </w:rPr>
        <w:t>оказывает, на основе, каких ценностей строилась жизнь христианской семьи: семья как малая Церковь, отношения родителей и детей, обязанности христианина в семье. Семья Церковная – семья Христова. Вера – основание жизни христиан. Содержание жизни семьи церковной: Таинства, молитва. Православный храм – дом Божий. Рождение христианской семьи. Христианский быт, храм и богослужение в жизни христианской семьи. Благочестивая семья. Родители и дети, воспитание детей, изучение церковнославянского языка, учебные книги, христианские праздники как годовой ритм жизни христиан. Жизнь христианина в календаре православных праздников, как путь следования за Христом. Праздники святых семей</w:t>
      </w:r>
      <w:proofErr w:type="gramStart"/>
      <w:r w:rsidRPr="00E439EE">
        <w:rPr>
          <w:rFonts w:ascii="Times New Roman" w:eastAsia="MS Mincho" w:hAnsi="Times New Roman" w:cs="Times New Roman"/>
          <w:sz w:val="24"/>
          <w:szCs w:val="24"/>
          <w:lang w:eastAsia="ja-JP"/>
        </w:rPr>
        <w:t>ств  в пр</w:t>
      </w:r>
      <w:proofErr w:type="gramEnd"/>
      <w:r w:rsidRPr="00E439EE">
        <w:rPr>
          <w:rFonts w:ascii="Times New Roman" w:eastAsia="MS Mincho" w:hAnsi="Times New Roman" w:cs="Times New Roman"/>
          <w:sz w:val="24"/>
          <w:szCs w:val="24"/>
          <w:lang w:eastAsia="ja-JP"/>
        </w:rPr>
        <w:t>авославной календаре.</w:t>
      </w: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439E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Путь святых праздников. </w:t>
      </w:r>
      <w:r w:rsidRPr="00E439E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(От Рождества Пресвятой Богородицы до Успения Божией Матери)  Раскрывается история  и смысл каждого  православного  праздника (как двунадесятого, так и великого) в годичном круге;  разбирается  содержание иконы праздника, история  происхождения иконописного изображения, связь текста Евангелия и  изображения на иконах; Чудотворные иконы праздников. В содержании представлены </w:t>
      </w:r>
      <w:r w:rsidRPr="00E439E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православные традиции и обычаи праздников. Преддверие праздников. Отражение евангельских заповедей в традициях праздников. Смысл главных праздничных песнопений, отражения событий праздника в произведениях духовной поэзии и литературы, музыке и живописи на религиозные темы. Народные обычаи и народный фольклор как отражение событий праздника. Знакомство с храмами и монастырями, освященными в честь праздников. Знакомство с маршрутами духовного краеведения. О почитании христианами праздников.</w:t>
      </w:r>
    </w:p>
    <w:p w:rsidR="00E439EE" w:rsidRPr="00E439EE" w:rsidRDefault="00E439EE" w:rsidP="00E439EE">
      <w:pPr>
        <w:spacing w:before="10" w:after="0" w:line="230" w:lineRule="auto"/>
        <w:ind w:left="363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 xml:space="preserve"> Моя семья в современном мире </w:t>
      </w:r>
      <w:r w:rsidRPr="00E439EE">
        <w:rPr>
          <w:rFonts w:ascii="Times New Roman" w:eastAsia="Calibri" w:hAnsi="Times New Roman" w:cs="Times New Roman"/>
          <w:i/>
          <w:w w:val="105"/>
          <w:sz w:val="24"/>
          <w:szCs w:val="24"/>
          <w:lang w:eastAsia="ru-RU"/>
        </w:rPr>
        <w:t>(практическое занятие)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. Рассказ</w:t>
      </w:r>
      <w:r w:rsidRPr="00E439EE">
        <w:rPr>
          <w:rFonts w:ascii="Times New Roman" w:eastAsia="Calibri" w:hAnsi="Times New Roman" w:cs="Times New Roman"/>
          <w:spacing w:val="4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</w:t>
      </w:r>
      <w:r w:rsidRPr="00E439EE">
        <w:rPr>
          <w:rFonts w:ascii="Times New Roman" w:eastAsia="Calibri" w:hAnsi="Times New Roman" w:cs="Times New Roman"/>
          <w:spacing w:val="4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своей</w:t>
      </w:r>
      <w:r w:rsidRPr="00E439EE">
        <w:rPr>
          <w:rFonts w:ascii="Times New Roman" w:eastAsia="Calibri" w:hAnsi="Times New Roman" w:cs="Times New Roman"/>
          <w:spacing w:val="4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семье</w:t>
      </w:r>
      <w:r w:rsidRPr="00E439EE">
        <w:rPr>
          <w:rFonts w:ascii="Times New Roman" w:eastAsia="Calibri" w:hAnsi="Times New Roman" w:cs="Times New Roman"/>
          <w:spacing w:val="4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(с</w:t>
      </w:r>
      <w:r w:rsidRPr="00E439EE">
        <w:rPr>
          <w:rFonts w:ascii="Times New Roman" w:eastAsia="Calibri" w:hAnsi="Times New Roman" w:cs="Times New Roman"/>
          <w:spacing w:val="4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использованием</w:t>
      </w:r>
      <w:r w:rsidRPr="00E439EE">
        <w:rPr>
          <w:rFonts w:ascii="Times New Roman" w:eastAsia="Calibri" w:hAnsi="Times New Roman" w:cs="Times New Roman"/>
          <w:spacing w:val="48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фотографий,</w:t>
      </w:r>
      <w:r w:rsidRPr="00E439EE">
        <w:rPr>
          <w:rFonts w:ascii="Times New Roman" w:eastAsia="Calibri" w:hAnsi="Times New Roman" w:cs="Times New Roman"/>
          <w:spacing w:val="47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pacing w:val="-2"/>
          <w:w w:val="105"/>
          <w:sz w:val="24"/>
          <w:szCs w:val="24"/>
          <w:lang w:eastAsia="ru-RU"/>
        </w:rPr>
        <w:t>книг,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писем</w:t>
      </w:r>
      <w:r w:rsidRPr="00E439EE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др.).</w:t>
      </w:r>
      <w:r w:rsidRPr="00E439EE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Семейное</w:t>
      </w:r>
      <w:r w:rsidRPr="00E439EE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древо.</w:t>
      </w:r>
      <w:r w:rsidRPr="00E439EE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Семейные</w:t>
      </w:r>
      <w:r w:rsidRPr="00E439EE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</w:t>
      </w:r>
      <w:r w:rsidRPr="00E439EE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.</w:t>
      </w:r>
    </w:p>
    <w:p w:rsidR="00E439EE" w:rsidRPr="00E439EE" w:rsidRDefault="00E439EE" w:rsidP="00E439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</w:rPr>
        <w:t>Человек как член общества</w:t>
      </w:r>
    </w:p>
    <w:p w:rsidR="00E439EE" w:rsidRPr="00E439EE" w:rsidRDefault="00E439EE" w:rsidP="00E439EE">
      <w:pPr>
        <w:spacing w:before="3" w:after="0" w:line="240" w:lineRule="auto"/>
        <w:ind w:left="13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Люди в обществе: духовно-нравственное взаимовли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яние.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в социальном измерении.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Духовно-нравственные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ориентиры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социальных отношений:</w:t>
      </w:r>
    </w:p>
    <w:p w:rsidR="00E439EE" w:rsidRPr="00E439EE" w:rsidRDefault="00E439EE" w:rsidP="00E439EE">
      <w:pPr>
        <w:spacing w:after="0" w:line="240" w:lineRule="auto"/>
        <w:ind w:left="13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милосердие, взаимопомощь</w:t>
      </w:r>
      <w:proofErr w:type="gramStart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Социальное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служение.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Благотворительность.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spellStart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Общественные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блага</w:t>
      </w:r>
      <w:proofErr w:type="gramStart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439EE" w:rsidRPr="00E439EE" w:rsidRDefault="00E439EE" w:rsidP="00E439EE">
      <w:pPr>
        <w:tabs>
          <w:tab w:val="left" w:pos="3360"/>
          <w:tab w:val="left" w:pos="69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w w:val="105"/>
          <w:sz w:val="24"/>
          <w:szCs w:val="24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</w:rPr>
        <w:t>Родина и патриотизм.</w:t>
      </w:r>
    </w:p>
    <w:p w:rsidR="00E439EE" w:rsidRPr="00E439EE" w:rsidRDefault="00E439EE" w:rsidP="00E439EE">
      <w:pPr>
        <w:spacing w:before="2" w:after="0" w:line="242" w:lineRule="auto"/>
        <w:ind w:left="136" w:right="115" w:firstLine="426"/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Долг</w:t>
      </w:r>
      <w:r w:rsidRPr="00E439EE"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гражданина</w:t>
      </w:r>
      <w:r w:rsidRPr="00E439EE"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перед</w:t>
      </w:r>
      <w:r w:rsidRPr="00E439EE"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обществом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Военные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подвиги.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Честь.</w:t>
      </w:r>
      <w:r w:rsidRPr="00E439EE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spellStart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Доблесть.Защита</w:t>
      </w:r>
      <w:proofErr w:type="spellEnd"/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Отечества долг каждого христианина.</w:t>
      </w:r>
    </w:p>
    <w:p w:rsidR="00E439EE" w:rsidRPr="00E439EE" w:rsidRDefault="00E439EE" w:rsidP="00E439EE">
      <w:pPr>
        <w:spacing w:after="0" w:line="240" w:lineRule="auto"/>
        <w:ind w:left="13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Культурное единство России</w:t>
      </w:r>
    </w:p>
    <w:p w:rsidR="00E439EE" w:rsidRPr="00E439EE" w:rsidRDefault="00E439EE" w:rsidP="000152D6">
      <w:pPr>
        <w:spacing w:after="0" w:line="240" w:lineRule="auto"/>
        <w:ind w:left="13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Calibri" w:hAnsi="Times New Roman" w:cs="Times New Roman"/>
          <w:b/>
          <w:w w:val="105"/>
          <w:sz w:val="24"/>
          <w:szCs w:val="24"/>
          <w:lang w:eastAsia="ru-RU"/>
        </w:rPr>
        <w:t>Духовно-нравственные ценности российского народа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. Жизнь,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достоинство,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права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свободы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человека,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патриотизм, гражданственность,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служение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Отечеству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ответственность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за его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судьбу,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высокие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нравственные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идеалы,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крепкая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семья,</w:t>
      </w:r>
      <w:r w:rsidRPr="00E439EE">
        <w:rPr>
          <w:rFonts w:ascii="Times New Roman" w:eastAsia="Calibri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созидательный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труд,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приоритет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духовного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над</w:t>
      </w:r>
      <w:r w:rsidRPr="00E439EE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материальным, гуманизм, милосердие, справедливость, коллективизм, взаимопомощь,</w:t>
      </w:r>
      <w:r w:rsidRPr="00E439EE">
        <w:rPr>
          <w:rFonts w:ascii="Times New Roman" w:eastAsia="Calibri" w:hAnsi="Times New Roman" w:cs="Times New Roman"/>
          <w:spacing w:val="74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историческая</w:t>
      </w:r>
      <w:r w:rsidRPr="00E439EE">
        <w:rPr>
          <w:rFonts w:ascii="Times New Roman" w:eastAsia="Calibri" w:hAnsi="Times New Roman" w:cs="Times New Roman"/>
          <w:spacing w:val="74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память</w:t>
      </w:r>
      <w:r w:rsidRPr="00E439EE">
        <w:rPr>
          <w:rFonts w:ascii="Times New Roman" w:eastAsia="Calibri" w:hAnsi="Times New Roman" w:cs="Times New Roman"/>
          <w:spacing w:val="74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и</w:t>
      </w:r>
      <w:r w:rsidRPr="00E439EE">
        <w:rPr>
          <w:rFonts w:ascii="Times New Roman" w:eastAsia="Calibri" w:hAnsi="Times New Roman" w:cs="Times New Roman"/>
          <w:spacing w:val="75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преемственность</w:t>
      </w:r>
      <w:r w:rsidRPr="00E439EE">
        <w:rPr>
          <w:rFonts w:ascii="Times New Roman" w:eastAsia="Calibri" w:hAnsi="Times New Roman" w:cs="Times New Roman"/>
          <w:spacing w:val="74"/>
          <w:w w:val="105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pacing w:val="-2"/>
          <w:w w:val="105"/>
          <w:sz w:val="24"/>
          <w:szCs w:val="24"/>
          <w:lang w:eastAsia="ru-RU"/>
        </w:rPr>
        <w:t xml:space="preserve">поколений,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единство</w:t>
      </w:r>
      <w:r w:rsidRPr="00E439EE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народов</w:t>
      </w:r>
      <w:r w:rsidRPr="00E439EE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439EE">
        <w:rPr>
          <w:rFonts w:ascii="Times New Roman" w:eastAsia="Calibri" w:hAnsi="Times New Roman" w:cs="Times New Roman"/>
          <w:sz w:val="24"/>
          <w:szCs w:val="24"/>
          <w:lang w:eastAsia="ru-RU"/>
        </w:rPr>
        <w:t>России.</w:t>
      </w:r>
      <w:r w:rsidRPr="00E439EE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Древнерусская литература об установлении духовных устоев на Руси.</w:t>
      </w:r>
    </w:p>
    <w:p w:rsidR="00E439EE" w:rsidRPr="00E439EE" w:rsidRDefault="00E439EE" w:rsidP="00E439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9"/>
        <w:gridCol w:w="5825"/>
        <w:gridCol w:w="1768"/>
      </w:tblGrid>
      <w:tr w:rsidR="00E439EE" w:rsidRPr="00E439EE" w:rsidTr="004B08BF">
        <w:trPr>
          <w:trHeight w:val="566"/>
        </w:trPr>
        <w:tc>
          <w:tcPr>
            <w:tcW w:w="1149" w:type="dxa"/>
          </w:tcPr>
          <w:p w:rsidR="00E439EE" w:rsidRPr="00E439EE" w:rsidRDefault="00E439EE" w:rsidP="00E439EE">
            <w:pPr>
              <w:spacing w:line="270" w:lineRule="atLeast"/>
              <w:ind w:left="107" w:right="3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E439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825" w:type="dxa"/>
          </w:tcPr>
          <w:p w:rsidR="00E439EE" w:rsidRPr="00E439EE" w:rsidRDefault="00E439EE" w:rsidP="00E439EE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темы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E439EE" w:rsidRPr="00E439EE" w:rsidRDefault="00E439EE" w:rsidP="00E439E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E439EE" w:rsidRPr="00E439EE" w:rsidTr="004B08BF">
        <w:trPr>
          <w:trHeight w:val="281"/>
        </w:trPr>
        <w:tc>
          <w:tcPr>
            <w:tcW w:w="1149" w:type="dxa"/>
          </w:tcPr>
          <w:p w:rsidR="00E439EE" w:rsidRPr="00E439EE" w:rsidRDefault="00E439EE" w:rsidP="00E439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DB27CB" w:rsidRDefault="008D7469" w:rsidP="00E439EE">
            <w:pPr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D6A">
              <w:rPr>
                <w:rFonts w:ascii="Times New Roman" w:hAnsi="Times New Roman"/>
                <w:sz w:val="24"/>
                <w:szCs w:val="24"/>
              </w:rPr>
              <w:t xml:space="preserve">Раздел1.Культура как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социальность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439EE" w:rsidRPr="00E439EE" w:rsidRDefault="008D7469" w:rsidP="00E439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1768" w:type="dxa"/>
          </w:tcPr>
          <w:p w:rsidR="00E439EE" w:rsidRPr="00E439EE" w:rsidRDefault="008D7469" w:rsidP="00E439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E439EE" w:rsidRPr="00E439EE" w:rsidTr="008D7469">
        <w:trPr>
          <w:trHeight w:val="621"/>
        </w:trPr>
        <w:tc>
          <w:tcPr>
            <w:tcW w:w="1149" w:type="dxa"/>
          </w:tcPr>
          <w:p w:rsidR="00E439EE" w:rsidRPr="00E439EE" w:rsidRDefault="00E439EE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825" w:type="dxa"/>
          </w:tcPr>
          <w:p w:rsidR="00E439EE" w:rsidRPr="00DB27CB" w:rsidRDefault="008D7469" w:rsidP="00E439EE">
            <w:pPr>
              <w:tabs>
                <w:tab w:val="left" w:pos="1014"/>
                <w:tab w:val="left" w:pos="338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2. Семья и духовно-нравственные ценности                                                                                               </w:t>
            </w:r>
          </w:p>
        </w:tc>
        <w:tc>
          <w:tcPr>
            <w:tcW w:w="1768" w:type="dxa"/>
          </w:tcPr>
          <w:p w:rsidR="00E439EE" w:rsidRPr="00E439EE" w:rsidRDefault="00E439EE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E439EE" w:rsidRPr="00E439EE" w:rsidTr="008D7469">
        <w:trPr>
          <w:trHeight w:val="559"/>
        </w:trPr>
        <w:tc>
          <w:tcPr>
            <w:tcW w:w="1149" w:type="dxa"/>
          </w:tcPr>
          <w:p w:rsidR="00E439EE" w:rsidRPr="00E439EE" w:rsidRDefault="00E439EE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8D7469" w:rsidRPr="008D7469" w:rsidRDefault="00873E9C" w:rsidP="008D746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7469" w:rsidRPr="008D7469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proofErr w:type="spellEnd"/>
            <w:r w:rsidR="008D7469" w:rsidRPr="008D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Христианская семья </w:t>
            </w:r>
          </w:p>
          <w:p w:rsidR="00E439EE" w:rsidRPr="00E439EE" w:rsidRDefault="00E439EE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39EE" w:rsidRPr="00E439EE" w:rsidRDefault="008D7469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E439EE" w:rsidRPr="00E439EE" w:rsidTr="00873E9C">
        <w:trPr>
          <w:trHeight w:val="499"/>
        </w:trPr>
        <w:tc>
          <w:tcPr>
            <w:tcW w:w="1149" w:type="dxa"/>
          </w:tcPr>
          <w:p w:rsidR="00E439EE" w:rsidRPr="00E439EE" w:rsidRDefault="00E439EE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825" w:type="dxa"/>
          </w:tcPr>
          <w:p w:rsidR="00E439EE" w:rsidRPr="00E439EE" w:rsidRDefault="008D7469" w:rsidP="00E439E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святых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праздников</w:t>
            </w:r>
            <w:proofErr w:type="spellEnd"/>
          </w:p>
        </w:tc>
        <w:tc>
          <w:tcPr>
            <w:tcW w:w="1768" w:type="dxa"/>
          </w:tcPr>
          <w:p w:rsidR="00E439EE" w:rsidRPr="00E439EE" w:rsidRDefault="00873E9C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73E9C" w:rsidRPr="00E439EE" w:rsidTr="00873E9C">
        <w:trPr>
          <w:trHeight w:val="499"/>
        </w:trPr>
        <w:tc>
          <w:tcPr>
            <w:tcW w:w="1149" w:type="dxa"/>
          </w:tcPr>
          <w:p w:rsidR="00873E9C" w:rsidRPr="00873E9C" w:rsidRDefault="00873E9C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5825" w:type="dxa"/>
          </w:tcPr>
          <w:p w:rsidR="00873E9C" w:rsidRPr="009D4D6A" w:rsidRDefault="00873E9C" w:rsidP="00E439EE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68" w:type="dxa"/>
          </w:tcPr>
          <w:p w:rsidR="00873E9C" w:rsidRPr="00873E9C" w:rsidRDefault="00873E9C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3E9C" w:rsidRPr="00E439EE" w:rsidTr="00873E9C">
        <w:trPr>
          <w:trHeight w:val="499"/>
        </w:trPr>
        <w:tc>
          <w:tcPr>
            <w:tcW w:w="1149" w:type="dxa"/>
          </w:tcPr>
          <w:p w:rsidR="00873E9C" w:rsidRPr="00873E9C" w:rsidRDefault="00873E9C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5825" w:type="dxa"/>
          </w:tcPr>
          <w:p w:rsidR="00873E9C" w:rsidRPr="00DB27CB" w:rsidRDefault="00873E9C" w:rsidP="00E439EE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7CB">
              <w:rPr>
                <w:rFonts w:ascii="Times New Roman" w:hAnsi="Times New Roman"/>
                <w:sz w:val="24"/>
                <w:szCs w:val="24"/>
                <w:lang w:val="ru-RU"/>
              </w:rPr>
              <w:t>Раздел 6.</w:t>
            </w:r>
            <w:r w:rsidRPr="00DB27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B27CB">
              <w:rPr>
                <w:rFonts w:ascii="Times New Roman" w:hAnsi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  <w:tc>
          <w:tcPr>
            <w:tcW w:w="1768" w:type="dxa"/>
          </w:tcPr>
          <w:p w:rsidR="00873E9C" w:rsidRPr="00873E9C" w:rsidRDefault="00873E9C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152D6" w:rsidRPr="00E439EE" w:rsidTr="00873E9C">
        <w:trPr>
          <w:trHeight w:val="499"/>
        </w:trPr>
        <w:tc>
          <w:tcPr>
            <w:tcW w:w="1149" w:type="dxa"/>
          </w:tcPr>
          <w:p w:rsidR="000152D6" w:rsidRPr="000152D6" w:rsidRDefault="000152D6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5825" w:type="dxa"/>
          </w:tcPr>
          <w:p w:rsidR="000152D6" w:rsidRPr="009D4D6A" w:rsidRDefault="000152D6" w:rsidP="00E439EE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7.Родина и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патриотизм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768" w:type="dxa"/>
          </w:tcPr>
          <w:p w:rsidR="000152D6" w:rsidRPr="000152D6" w:rsidRDefault="000152D6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3E9C" w:rsidRPr="00E439EE" w:rsidTr="00873E9C">
        <w:trPr>
          <w:trHeight w:val="499"/>
        </w:trPr>
        <w:tc>
          <w:tcPr>
            <w:tcW w:w="1149" w:type="dxa"/>
          </w:tcPr>
          <w:p w:rsidR="00873E9C" w:rsidRPr="000152D6" w:rsidRDefault="000152D6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5825" w:type="dxa"/>
          </w:tcPr>
          <w:p w:rsidR="00873E9C" w:rsidRPr="009D4D6A" w:rsidRDefault="000152D6" w:rsidP="00E439EE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8.Культурное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единство</w:t>
            </w:r>
            <w:proofErr w:type="spellEnd"/>
            <w:r w:rsidRPr="009D4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D6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68" w:type="dxa"/>
          </w:tcPr>
          <w:p w:rsidR="00873E9C" w:rsidRPr="000152D6" w:rsidRDefault="000152D6" w:rsidP="00E439E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39EE" w:rsidRPr="00E439EE" w:rsidTr="004B08BF">
        <w:trPr>
          <w:trHeight w:val="284"/>
        </w:trPr>
        <w:tc>
          <w:tcPr>
            <w:tcW w:w="1149" w:type="dxa"/>
          </w:tcPr>
          <w:p w:rsidR="00E439EE" w:rsidRPr="00E439EE" w:rsidRDefault="00E439EE" w:rsidP="00E439E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E439EE" w:rsidRPr="00E439EE" w:rsidRDefault="00E439EE" w:rsidP="00E439E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9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68" w:type="dxa"/>
          </w:tcPr>
          <w:p w:rsidR="00E439EE" w:rsidRPr="00E439EE" w:rsidRDefault="00E439EE" w:rsidP="00E43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Pr="00E439E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ч</w:t>
            </w:r>
          </w:p>
        </w:tc>
      </w:tr>
    </w:tbl>
    <w:p w:rsidR="00E439EE" w:rsidRPr="00E439EE" w:rsidRDefault="00E439EE" w:rsidP="00E439E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9EE" w:rsidRDefault="00E439EE"/>
    <w:sectPr w:rsidR="00E439EE" w:rsidSect="001E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617"/>
    <w:multiLevelType w:val="hybridMultilevel"/>
    <w:tmpl w:val="9EC6AA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EC77CDE"/>
    <w:multiLevelType w:val="hybridMultilevel"/>
    <w:tmpl w:val="3842B0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6160E6"/>
    <w:multiLevelType w:val="hybridMultilevel"/>
    <w:tmpl w:val="4CA4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E7424"/>
    <w:multiLevelType w:val="hybridMultilevel"/>
    <w:tmpl w:val="B28E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57AF0"/>
    <w:multiLevelType w:val="hybridMultilevel"/>
    <w:tmpl w:val="1B2C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4A"/>
    <w:rsid w:val="000152D6"/>
    <w:rsid w:val="001E4F93"/>
    <w:rsid w:val="00330281"/>
    <w:rsid w:val="00873E9C"/>
    <w:rsid w:val="008D7469"/>
    <w:rsid w:val="00C9174A"/>
    <w:rsid w:val="00DB27CB"/>
    <w:rsid w:val="00E4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9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</cp:lastModifiedBy>
  <cp:revision>4</cp:revision>
  <dcterms:created xsi:type="dcterms:W3CDTF">2024-09-18T09:46:00Z</dcterms:created>
  <dcterms:modified xsi:type="dcterms:W3CDTF">2024-09-18T13:42:00Z</dcterms:modified>
</cp:coreProperties>
</file>